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391780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65FFCB2" w14:textId="558455FC" w:rsidR="004559D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1493489" w:history="1">
            <w:r w:rsidR="004559D7" w:rsidRPr="00FA5DD1">
              <w:rPr>
                <w:rStyle w:val="Hyperlink"/>
              </w:rPr>
              <w:t>Списък на използваните съкращения</w:t>
            </w:r>
            <w:r w:rsidR="004559D7">
              <w:rPr>
                <w:webHidden/>
              </w:rPr>
              <w:tab/>
            </w:r>
            <w:r w:rsidR="004559D7">
              <w:rPr>
                <w:webHidden/>
              </w:rPr>
              <w:fldChar w:fldCharType="begin"/>
            </w:r>
            <w:r w:rsidR="004559D7">
              <w:rPr>
                <w:webHidden/>
              </w:rPr>
              <w:instrText xml:space="preserve"> PAGEREF _Toc161493489 \h </w:instrText>
            </w:r>
            <w:r w:rsidR="004559D7">
              <w:rPr>
                <w:webHidden/>
              </w:rPr>
            </w:r>
            <w:r w:rsidR="004559D7">
              <w:rPr>
                <w:webHidden/>
              </w:rPr>
              <w:fldChar w:fldCharType="separate"/>
            </w:r>
            <w:r w:rsidR="004559D7">
              <w:rPr>
                <w:webHidden/>
              </w:rPr>
              <w:t>3</w:t>
            </w:r>
            <w:r w:rsidR="004559D7">
              <w:rPr>
                <w:webHidden/>
              </w:rPr>
              <w:fldChar w:fldCharType="end"/>
            </w:r>
          </w:hyperlink>
        </w:p>
        <w:p w14:paraId="2B6DE83F" w14:textId="40F6C162" w:rsidR="004559D7" w:rsidRDefault="00000000">
          <w:pPr>
            <w:pStyle w:val="TOC1"/>
            <w:rPr>
              <w:rFonts w:asciiTheme="minorHAnsi" w:eastAsiaTheme="minorEastAsia" w:hAnsiTheme="minorHAnsi" w:cstheme="minorBidi"/>
              <w:b w:val="0"/>
              <w:sz w:val="22"/>
              <w:szCs w:val="22"/>
              <w:lang w:val="en-US"/>
            </w:rPr>
          </w:pPr>
          <w:hyperlink w:anchor="_Toc161493490" w:history="1">
            <w:r w:rsidR="004559D7" w:rsidRPr="00FA5DD1">
              <w:rPr>
                <w:rStyle w:val="Hyperlink"/>
              </w:rPr>
              <w:t>Въведение</w:t>
            </w:r>
            <w:r w:rsidR="004559D7">
              <w:rPr>
                <w:webHidden/>
              </w:rPr>
              <w:tab/>
            </w:r>
            <w:r w:rsidR="004559D7">
              <w:rPr>
                <w:webHidden/>
              </w:rPr>
              <w:fldChar w:fldCharType="begin"/>
            </w:r>
            <w:r w:rsidR="004559D7">
              <w:rPr>
                <w:webHidden/>
              </w:rPr>
              <w:instrText xml:space="preserve"> PAGEREF _Toc161493490 \h </w:instrText>
            </w:r>
            <w:r w:rsidR="004559D7">
              <w:rPr>
                <w:webHidden/>
              </w:rPr>
            </w:r>
            <w:r w:rsidR="004559D7">
              <w:rPr>
                <w:webHidden/>
              </w:rPr>
              <w:fldChar w:fldCharType="separate"/>
            </w:r>
            <w:r w:rsidR="004559D7">
              <w:rPr>
                <w:webHidden/>
              </w:rPr>
              <w:t>4</w:t>
            </w:r>
            <w:r w:rsidR="004559D7">
              <w:rPr>
                <w:webHidden/>
              </w:rPr>
              <w:fldChar w:fldCharType="end"/>
            </w:r>
          </w:hyperlink>
        </w:p>
        <w:p w14:paraId="3273797A" w14:textId="38BDBC72" w:rsidR="004559D7" w:rsidRDefault="00000000">
          <w:pPr>
            <w:pStyle w:val="TOC1"/>
            <w:rPr>
              <w:rFonts w:asciiTheme="minorHAnsi" w:eastAsiaTheme="minorEastAsia" w:hAnsiTheme="minorHAnsi" w:cstheme="minorBidi"/>
              <w:b w:val="0"/>
              <w:sz w:val="22"/>
              <w:szCs w:val="22"/>
              <w:lang w:val="en-US"/>
            </w:rPr>
          </w:pPr>
          <w:hyperlink w:anchor="_Toc161493491" w:history="1">
            <w:r w:rsidR="004559D7" w:rsidRPr="00FA5DD1">
              <w:rPr>
                <w:rStyle w:val="Hyperlink"/>
              </w:rPr>
              <w:t>Глава 1. Проблеми на информационното осигуряване при управление на поръчките от клиенти</w:t>
            </w:r>
            <w:r w:rsidR="004559D7">
              <w:rPr>
                <w:webHidden/>
              </w:rPr>
              <w:tab/>
            </w:r>
            <w:r w:rsidR="004559D7">
              <w:rPr>
                <w:webHidden/>
              </w:rPr>
              <w:fldChar w:fldCharType="begin"/>
            </w:r>
            <w:r w:rsidR="004559D7">
              <w:rPr>
                <w:webHidden/>
              </w:rPr>
              <w:instrText xml:space="preserve"> PAGEREF _Toc161493491 \h </w:instrText>
            </w:r>
            <w:r w:rsidR="004559D7">
              <w:rPr>
                <w:webHidden/>
              </w:rPr>
            </w:r>
            <w:r w:rsidR="004559D7">
              <w:rPr>
                <w:webHidden/>
              </w:rPr>
              <w:fldChar w:fldCharType="separate"/>
            </w:r>
            <w:r w:rsidR="004559D7">
              <w:rPr>
                <w:webHidden/>
              </w:rPr>
              <w:t>7</w:t>
            </w:r>
            <w:r w:rsidR="004559D7">
              <w:rPr>
                <w:webHidden/>
              </w:rPr>
              <w:fldChar w:fldCharType="end"/>
            </w:r>
          </w:hyperlink>
        </w:p>
        <w:p w14:paraId="130806D4" w14:textId="2F72AE29" w:rsidR="004559D7" w:rsidRDefault="00000000">
          <w:pPr>
            <w:pStyle w:val="TOC2"/>
            <w:tabs>
              <w:tab w:val="left" w:pos="960"/>
            </w:tabs>
            <w:rPr>
              <w:rFonts w:asciiTheme="minorHAnsi" w:eastAsiaTheme="minorEastAsia" w:hAnsiTheme="minorHAnsi" w:cstheme="minorBidi"/>
              <w:noProof/>
              <w:sz w:val="22"/>
              <w:szCs w:val="22"/>
            </w:rPr>
          </w:pPr>
          <w:hyperlink w:anchor="_Toc161493492" w:history="1">
            <w:r w:rsidR="004559D7" w:rsidRPr="00FA5DD1">
              <w:rPr>
                <w:rStyle w:val="Hyperlink"/>
                <w:noProof/>
              </w:rPr>
              <w:t>1.1.</w:t>
            </w:r>
            <w:r w:rsidR="004559D7">
              <w:rPr>
                <w:rFonts w:asciiTheme="minorHAnsi" w:eastAsiaTheme="minorEastAsia" w:hAnsiTheme="minorHAnsi" w:cstheme="minorBidi"/>
                <w:noProof/>
                <w:sz w:val="22"/>
                <w:szCs w:val="22"/>
              </w:rPr>
              <w:tab/>
            </w:r>
            <w:r w:rsidR="004559D7" w:rsidRPr="00FA5DD1">
              <w:rPr>
                <w:rStyle w:val="Hyperlink"/>
                <w:noProof/>
              </w:rPr>
              <w:t>Управление на веригите от поръчки и доставки и тяхното приложение в системите за планиране на ресурси</w:t>
            </w:r>
            <w:r w:rsidR="004559D7">
              <w:rPr>
                <w:noProof/>
                <w:webHidden/>
              </w:rPr>
              <w:tab/>
            </w:r>
            <w:r w:rsidR="004559D7">
              <w:rPr>
                <w:noProof/>
                <w:webHidden/>
              </w:rPr>
              <w:fldChar w:fldCharType="begin"/>
            </w:r>
            <w:r w:rsidR="004559D7">
              <w:rPr>
                <w:noProof/>
                <w:webHidden/>
              </w:rPr>
              <w:instrText xml:space="preserve"> PAGEREF _Toc161493492 \h </w:instrText>
            </w:r>
            <w:r w:rsidR="004559D7">
              <w:rPr>
                <w:noProof/>
                <w:webHidden/>
              </w:rPr>
            </w:r>
            <w:r w:rsidR="004559D7">
              <w:rPr>
                <w:noProof/>
                <w:webHidden/>
              </w:rPr>
              <w:fldChar w:fldCharType="separate"/>
            </w:r>
            <w:r w:rsidR="004559D7">
              <w:rPr>
                <w:noProof/>
                <w:webHidden/>
              </w:rPr>
              <w:t>7</w:t>
            </w:r>
            <w:r w:rsidR="004559D7">
              <w:rPr>
                <w:noProof/>
                <w:webHidden/>
              </w:rPr>
              <w:fldChar w:fldCharType="end"/>
            </w:r>
          </w:hyperlink>
        </w:p>
        <w:p w14:paraId="35FAADC3" w14:textId="789FBAAE" w:rsidR="004559D7" w:rsidRDefault="00000000">
          <w:pPr>
            <w:pStyle w:val="TOC2"/>
            <w:tabs>
              <w:tab w:val="left" w:pos="960"/>
            </w:tabs>
            <w:rPr>
              <w:rFonts w:asciiTheme="minorHAnsi" w:eastAsiaTheme="minorEastAsia" w:hAnsiTheme="minorHAnsi" w:cstheme="minorBidi"/>
              <w:noProof/>
              <w:sz w:val="22"/>
              <w:szCs w:val="22"/>
            </w:rPr>
          </w:pPr>
          <w:hyperlink w:anchor="_Toc161493493" w:history="1">
            <w:r w:rsidR="004559D7" w:rsidRPr="00FA5DD1">
              <w:rPr>
                <w:rStyle w:val="Hyperlink"/>
                <w:noProof/>
                <w:lang w:val="bg-BG"/>
              </w:rPr>
              <w:t>1.2.</w:t>
            </w:r>
            <w:r w:rsidR="004559D7">
              <w:rPr>
                <w:rFonts w:asciiTheme="minorHAnsi" w:eastAsiaTheme="minorEastAsia" w:hAnsiTheme="minorHAnsi" w:cstheme="minorBidi"/>
                <w:noProof/>
                <w:sz w:val="22"/>
                <w:szCs w:val="22"/>
              </w:rPr>
              <w:tab/>
            </w:r>
            <w:r w:rsidR="004559D7" w:rsidRPr="00FA5DD1">
              <w:rPr>
                <w:rStyle w:val="Hyperlink"/>
                <w:noProof/>
                <w:lang w:val="bg-BG"/>
              </w:rPr>
              <w:t xml:space="preserve">Рационализиране на процесите чрез </w:t>
            </w:r>
            <w:r w:rsidR="004559D7" w:rsidRPr="00FA5DD1">
              <w:rPr>
                <w:rStyle w:val="Hyperlink"/>
                <w:noProof/>
              </w:rPr>
              <w:t>персонализиранa</w:t>
            </w:r>
            <w:r w:rsidR="004559D7" w:rsidRPr="00FA5DD1">
              <w:rPr>
                <w:rStyle w:val="Hyperlink"/>
                <w:noProof/>
                <w:lang w:val="bg-BG"/>
              </w:rPr>
              <w:t xml:space="preserve"> информационна система</w:t>
            </w:r>
            <w:r w:rsidR="004559D7">
              <w:rPr>
                <w:noProof/>
                <w:webHidden/>
              </w:rPr>
              <w:tab/>
            </w:r>
            <w:r w:rsidR="004559D7">
              <w:rPr>
                <w:noProof/>
                <w:webHidden/>
              </w:rPr>
              <w:fldChar w:fldCharType="begin"/>
            </w:r>
            <w:r w:rsidR="004559D7">
              <w:rPr>
                <w:noProof/>
                <w:webHidden/>
              </w:rPr>
              <w:instrText xml:space="preserve"> PAGEREF _Toc161493493 \h </w:instrText>
            </w:r>
            <w:r w:rsidR="004559D7">
              <w:rPr>
                <w:noProof/>
                <w:webHidden/>
              </w:rPr>
            </w:r>
            <w:r w:rsidR="004559D7">
              <w:rPr>
                <w:noProof/>
                <w:webHidden/>
              </w:rPr>
              <w:fldChar w:fldCharType="separate"/>
            </w:r>
            <w:r w:rsidR="004559D7">
              <w:rPr>
                <w:noProof/>
                <w:webHidden/>
              </w:rPr>
              <w:t>17</w:t>
            </w:r>
            <w:r w:rsidR="004559D7">
              <w:rPr>
                <w:noProof/>
                <w:webHidden/>
              </w:rPr>
              <w:fldChar w:fldCharType="end"/>
            </w:r>
          </w:hyperlink>
        </w:p>
        <w:p w14:paraId="6CE8D4E6" w14:textId="1CF8F0B9" w:rsidR="004559D7" w:rsidRDefault="00000000">
          <w:pPr>
            <w:pStyle w:val="TOC2"/>
            <w:rPr>
              <w:rFonts w:asciiTheme="minorHAnsi" w:eastAsiaTheme="minorEastAsia" w:hAnsiTheme="minorHAnsi" w:cstheme="minorBidi"/>
              <w:noProof/>
              <w:sz w:val="22"/>
              <w:szCs w:val="22"/>
            </w:rPr>
          </w:pPr>
          <w:hyperlink w:anchor="_Toc161493494" w:history="1">
            <w:r w:rsidR="004559D7" w:rsidRPr="00FA5DD1">
              <w:rPr>
                <w:rStyle w:val="Hyperlink"/>
                <w:noProof/>
                <w:lang w:val="bg-BG"/>
              </w:rPr>
              <w:t>1.</w:t>
            </w:r>
            <w:r w:rsidR="004559D7" w:rsidRPr="00FA5DD1">
              <w:rPr>
                <w:rStyle w:val="Hyperlink"/>
                <w:noProof/>
              </w:rPr>
              <w:t>3</w:t>
            </w:r>
            <w:r w:rsidR="004559D7" w:rsidRPr="00FA5DD1">
              <w:rPr>
                <w:rStyle w:val="Hyperlink"/>
                <w:noProof/>
                <w:lang w:val="bg-BG"/>
              </w:rPr>
              <w:t>. Възможности за централизация на процесите по управление чрез прилагане на облачни технологии</w:t>
            </w:r>
            <w:r w:rsidR="004559D7">
              <w:rPr>
                <w:noProof/>
                <w:webHidden/>
              </w:rPr>
              <w:tab/>
            </w:r>
            <w:r w:rsidR="004559D7">
              <w:rPr>
                <w:noProof/>
                <w:webHidden/>
              </w:rPr>
              <w:fldChar w:fldCharType="begin"/>
            </w:r>
            <w:r w:rsidR="004559D7">
              <w:rPr>
                <w:noProof/>
                <w:webHidden/>
              </w:rPr>
              <w:instrText xml:space="preserve"> PAGEREF _Toc161493494 \h </w:instrText>
            </w:r>
            <w:r w:rsidR="004559D7">
              <w:rPr>
                <w:noProof/>
                <w:webHidden/>
              </w:rPr>
            </w:r>
            <w:r w:rsidR="004559D7">
              <w:rPr>
                <w:noProof/>
                <w:webHidden/>
              </w:rPr>
              <w:fldChar w:fldCharType="separate"/>
            </w:r>
            <w:r w:rsidR="004559D7">
              <w:rPr>
                <w:noProof/>
                <w:webHidden/>
              </w:rPr>
              <w:t>20</w:t>
            </w:r>
            <w:r w:rsidR="004559D7">
              <w:rPr>
                <w:noProof/>
                <w:webHidden/>
              </w:rPr>
              <w:fldChar w:fldCharType="end"/>
            </w:r>
          </w:hyperlink>
        </w:p>
        <w:p w14:paraId="3B3C6B33" w14:textId="7FCC9900" w:rsidR="004559D7" w:rsidRDefault="00000000">
          <w:pPr>
            <w:pStyle w:val="TOC2"/>
            <w:rPr>
              <w:rFonts w:asciiTheme="minorHAnsi" w:eastAsiaTheme="minorEastAsia" w:hAnsiTheme="minorHAnsi" w:cstheme="minorBidi"/>
              <w:noProof/>
              <w:sz w:val="22"/>
              <w:szCs w:val="22"/>
            </w:rPr>
          </w:pPr>
          <w:hyperlink w:anchor="_Toc161493495" w:history="1">
            <w:r w:rsidR="004559D7" w:rsidRPr="00FA5DD1">
              <w:rPr>
                <w:rStyle w:val="Hyperlink"/>
                <w:noProof/>
              </w:rPr>
              <w:t>1.4. Управление на бизнес процесите чрез ориентиран към домейн дизайн</w:t>
            </w:r>
            <w:r w:rsidR="004559D7">
              <w:rPr>
                <w:noProof/>
                <w:webHidden/>
              </w:rPr>
              <w:tab/>
            </w:r>
            <w:r w:rsidR="004559D7">
              <w:rPr>
                <w:noProof/>
                <w:webHidden/>
              </w:rPr>
              <w:fldChar w:fldCharType="begin"/>
            </w:r>
            <w:r w:rsidR="004559D7">
              <w:rPr>
                <w:noProof/>
                <w:webHidden/>
              </w:rPr>
              <w:instrText xml:space="preserve"> PAGEREF _Toc161493495 \h </w:instrText>
            </w:r>
            <w:r w:rsidR="004559D7">
              <w:rPr>
                <w:noProof/>
                <w:webHidden/>
              </w:rPr>
            </w:r>
            <w:r w:rsidR="004559D7">
              <w:rPr>
                <w:noProof/>
                <w:webHidden/>
              </w:rPr>
              <w:fldChar w:fldCharType="separate"/>
            </w:r>
            <w:r w:rsidR="004559D7">
              <w:rPr>
                <w:noProof/>
                <w:webHidden/>
              </w:rPr>
              <w:t>31</w:t>
            </w:r>
            <w:r w:rsidR="004559D7">
              <w:rPr>
                <w:noProof/>
                <w:webHidden/>
              </w:rPr>
              <w:fldChar w:fldCharType="end"/>
            </w:r>
          </w:hyperlink>
        </w:p>
        <w:p w14:paraId="17E94FE2" w14:textId="0F8E4BFE" w:rsidR="004559D7" w:rsidRDefault="00000000">
          <w:pPr>
            <w:pStyle w:val="TOC1"/>
            <w:rPr>
              <w:rFonts w:asciiTheme="minorHAnsi" w:eastAsiaTheme="minorEastAsia" w:hAnsiTheme="minorHAnsi" w:cstheme="minorBidi"/>
              <w:b w:val="0"/>
              <w:sz w:val="22"/>
              <w:szCs w:val="22"/>
              <w:lang w:val="en-US"/>
            </w:rPr>
          </w:pPr>
          <w:hyperlink w:anchor="_Toc161493496" w:history="1">
            <w:r w:rsidR="004559D7" w:rsidRPr="00FA5DD1">
              <w:rPr>
                <w:rStyle w:val="Hyperlink"/>
              </w:rPr>
              <w:t>Глава 2. Архитектура на облачна система за управление на поръчки от клиенти</w:t>
            </w:r>
            <w:r w:rsidR="004559D7">
              <w:rPr>
                <w:webHidden/>
              </w:rPr>
              <w:tab/>
            </w:r>
            <w:r w:rsidR="004559D7">
              <w:rPr>
                <w:webHidden/>
              </w:rPr>
              <w:fldChar w:fldCharType="begin"/>
            </w:r>
            <w:r w:rsidR="004559D7">
              <w:rPr>
                <w:webHidden/>
              </w:rPr>
              <w:instrText xml:space="preserve"> PAGEREF _Toc161493496 \h </w:instrText>
            </w:r>
            <w:r w:rsidR="004559D7">
              <w:rPr>
                <w:webHidden/>
              </w:rPr>
            </w:r>
            <w:r w:rsidR="004559D7">
              <w:rPr>
                <w:webHidden/>
              </w:rPr>
              <w:fldChar w:fldCharType="separate"/>
            </w:r>
            <w:r w:rsidR="004559D7">
              <w:rPr>
                <w:webHidden/>
              </w:rPr>
              <w:t>48</w:t>
            </w:r>
            <w:r w:rsidR="004559D7">
              <w:rPr>
                <w:webHidden/>
              </w:rPr>
              <w:fldChar w:fldCharType="end"/>
            </w:r>
          </w:hyperlink>
        </w:p>
        <w:p w14:paraId="6CAA4819" w14:textId="09DFEC58" w:rsidR="004559D7" w:rsidRDefault="00000000">
          <w:pPr>
            <w:pStyle w:val="TOC2"/>
            <w:rPr>
              <w:rFonts w:asciiTheme="minorHAnsi" w:eastAsiaTheme="minorEastAsia" w:hAnsiTheme="minorHAnsi" w:cstheme="minorBidi"/>
              <w:noProof/>
              <w:sz w:val="22"/>
              <w:szCs w:val="22"/>
            </w:rPr>
          </w:pPr>
          <w:hyperlink w:anchor="_Toc161493497" w:history="1">
            <w:r w:rsidR="004559D7" w:rsidRPr="00FA5DD1">
              <w:rPr>
                <w:rStyle w:val="Hyperlink"/>
                <w:noProof/>
                <w:lang w:val="bg-BG"/>
              </w:rPr>
              <w:t>2.1. Концептуален модел на облачната система за управление на поръчките</w:t>
            </w:r>
            <w:r w:rsidR="004559D7">
              <w:rPr>
                <w:noProof/>
                <w:webHidden/>
              </w:rPr>
              <w:tab/>
            </w:r>
            <w:r w:rsidR="004559D7">
              <w:rPr>
                <w:noProof/>
                <w:webHidden/>
              </w:rPr>
              <w:fldChar w:fldCharType="begin"/>
            </w:r>
            <w:r w:rsidR="004559D7">
              <w:rPr>
                <w:noProof/>
                <w:webHidden/>
              </w:rPr>
              <w:instrText xml:space="preserve"> PAGEREF _Toc161493497 \h </w:instrText>
            </w:r>
            <w:r w:rsidR="004559D7">
              <w:rPr>
                <w:noProof/>
                <w:webHidden/>
              </w:rPr>
            </w:r>
            <w:r w:rsidR="004559D7">
              <w:rPr>
                <w:noProof/>
                <w:webHidden/>
              </w:rPr>
              <w:fldChar w:fldCharType="separate"/>
            </w:r>
            <w:r w:rsidR="004559D7">
              <w:rPr>
                <w:noProof/>
                <w:webHidden/>
              </w:rPr>
              <w:t>48</w:t>
            </w:r>
            <w:r w:rsidR="004559D7">
              <w:rPr>
                <w:noProof/>
                <w:webHidden/>
              </w:rPr>
              <w:fldChar w:fldCharType="end"/>
            </w:r>
          </w:hyperlink>
        </w:p>
        <w:p w14:paraId="5B9CCD5C" w14:textId="014BE401" w:rsidR="004559D7" w:rsidRDefault="00000000">
          <w:pPr>
            <w:pStyle w:val="TOC2"/>
            <w:rPr>
              <w:rFonts w:asciiTheme="minorHAnsi" w:eastAsiaTheme="minorEastAsia" w:hAnsiTheme="minorHAnsi" w:cstheme="minorBidi"/>
              <w:noProof/>
              <w:sz w:val="22"/>
              <w:szCs w:val="22"/>
            </w:rPr>
          </w:pPr>
          <w:hyperlink w:anchor="_Toc161493498" w:history="1">
            <w:r w:rsidR="004559D7" w:rsidRPr="00FA5DD1">
              <w:rPr>
                <w:rStyle w:val="Hyperlink"/>
                <w:noProof/>
              </w:rPr>
              <w:t xml:space="preserve">2.2. </w:t>
            </w:r>
            <w:r w:rsidR="004559D7" w:rsidRPr="00FA5DD1">
              <w:rPr>
                <w:rStyle w:val="Hyperlink"/>
                <w:noProof/>
                <w:lang w:val="bg-BG"/>
              </w:rPr>
              <w:t>Логически модел на облачна система за управление на поръчки</w:t>
            </w:r>
            <w:r w:rsidR="004559D7">
              <w:rPr>
                <w:noProof/>
                <w:webHidden/>
              </w:rPr>
              <w:tab/>
            </w:r>
            <w:r w:rsidR="004559D7">
              <w:rPr>
                <w:noProof/>
                <w:webHidden/>
              </w:rPr>
              <w:fldChar w:fldCharType="begin"/>
            </w:r>
            <w:r w:rsidR="004559D7">
              <w:rPr>
                <w:noProof/>
                <w:webHidden/>
              </w:rPr>
              <w:instrText xml:space="preserve"> PAGEREF _Toc161493498 \h </w:instrText>
            </w:r>
            <w:r w:rsidR="004559D7">
              <w:rPr>
                <w:noProof/>
                <w:webHidden/>
              </w:rPr>
            </w:r>
            <w:r w:rsidR="004559D7">
              <w:rPr>
                <w:noProof/>
                <w:webHidden/>
              </w:rPr>
              <w:fldChar w:fldCharType="separate"/>
            </w:r>
            <w:r w:rsidR="004559D7">
              <w:rPr>
                <w:noProof/>
                <w:webHidden/>
              </w:rPr>
              <w:t>57</w:t>
            </w:r>
            <w:r w:rsidR="004559D7">
              <w:rPr>
                <w:noProof/>
                <w:webHidden/>
              </w:rPr>
              <w:fldChar w:fldCharType="end"/>
            </w:r>
          </w:hyperlink>
        </w:p>
        <w:p w14:paraId="297F1A04" w14:textId="57E74C8B" w:rsidR="004559D7" w:rsidRDefault="00000000">
          <w:pPr>
            <w:pStyle w:val="TOC3"/>
            <w:rPr>
              <w:rFonts w:asciiTheme="minorHAnsi" w:eastAsiaTheme="minorEastAsia" w:hAnsiTheme="minorHAnsi" w:cstheme="minorBidi"/>
              <w:noProof/>
              <w:sz w:val="22"/>
              <w:szCs w:val="22"/>
            </w:rPr>
          </w:pPr>
          <w:hyperlink w:anchor="_Toc161493499" w:history="1">
            <w:r w:rsidR="004559D7" w:rsidRPr="00FA5DD1">
              <w:rPr>
                <w:rStyle w:val="Hyperlink"/>
                <w:noProof/>
              </w:rPr>
              <w:t>2.2.</w:t>
            </w:r>
            <w:r w:rsidR="004559D7" w:rsidRPr="00FA5DD1">
              <w:rPr>
                <w:rStyle w:val="Hyperlink"/>
                <w:noProof/>
                <w:lang w:val="bg-BG"/>
              </w:rPr>
              <w:t>1</w:t>
            </w:r>
            <w:r w:rsidR="004559D7" w:rsidRPr="00FA5DD1">
              <w:rPr>
                <w:rStyle w:val="Hyperlink"/>
                <w:noProof/>
              </w:rPr>
              <w:t xml:space="preserve">. </w:t>
            </w:r>
            <w:r w:rsidR="004559D7" w:rsidRPr="00FA5DD1">
              <w:rPr>
                <w:rStyle w:val="Hyperlink"/>
                <w:noProof/>
                <w:lang w:val="bg-BG"/>
              </w:rPr>
              <w:t>Модули, поддържащи поръчки и доставки</w:t>
            </w:r>
            <w:r w:rsidR="004559D7">
              <w:rPr>
                <w:noProof/>
                <w:webHidden/>
              </w:rPr>
              <w:tab/>
            </w:r>
            <w:r w:rsidR="004559D7">
              <w:rPr>
                <w:noProof/>
                <w:webHidden/>
              </w:rPr>
              <w:fldChar w:fldCharType="begin"/>
            </w:r>
            <w:r w:rsidR="004559D7">
              <w:rPr>
                <w:noProof/>
                <w:webHidden/>
              </w:rPr>
              <w:instrText xml:space="preserve"> PAGEREF _Toc161493499 \h </w:instrText>
            </w:r>
            <w:r w:rsidR="004559D7">
              <w:rPr>
                <w:noProof/>
                <w:webHidden/>
              </w:rPr>
            </w:r>
            <w:r w:rsidR="004559D7">
              <w:rPr>
                <w:noProof/>
                <w:webHidden/>
              </w:rPr>
              <w:fldChar w:fldCharType="separate"/>
            </w:r>
            <w:r w:rsidR="004559D7">
              <w:rPr>
                <w:noProof/>
                <w:webHidden/>
              </w:rPr>
              <w:t>57</w:t>
            </w:r>
            <w:r w:rsidR="004559D7">
              <w:rPr>
                <w:noProof/>
                <w:webHidden/>
              </w:rPr>
              <w:fldChar w:fldCharType="end"/>
            </w:r>
          </w:hyperlink>
        </w:p>
        <w:p w14:paraId="0C15CBE5" w14:textId="3026CA18" w:rsidR="004559D7" w:rsidRDefault="00000000">
          <w:pPr>
            <w:pStyle w:val="TOC3"/>
            <w:rPr>
              <w:rFonts w:asciiTheme="minorHAnsi" w:eastAsiaTheme="minorEastAsia" w:hAnsiTheme="minorHAnsi" w:cstheme="minorBidi"/>
              <w:noProof/>
              <w:sz w:val="22"/>
              <w:szCs w:val="22"/>
            </w:rPr>
          </w:pPr>
          <w:hyperlink w:anchor="_Toc161493500" w:history="1">
            <w:r w:rsidR="004559D7" w:rsidRPr="00FA5DD1">
              <w:rPr>
                <w:rStyle w:val="Hyperlink"/>
                <w:noProof/>
              </w:rPr>
              <w:t>2.2.</w:t>
            </w:r>
            <w:r w:rsidR="004559D7" w:rsidRPr="00FA5DD1">
              <w:rPr>
                <w:rStyle w:val="Hyperlink"/>
                <w:noProof/>
                <w:lang w:val="bg-BG"/>
              </w:rPr>
              <w:t>2</w:t>
            </w:r>
            <w:r w:rsidR="004559D7" w:rsidRPr="00FA5DD1">
              <w:rPr>
                <w:rStyle w:val="Hyperlink"/>
                <w:noProof/>
              </w:rPr>
              <w:t xml:space="preserve">. </w:t>
            </w:r>
            <w:r w:rsidR="004559D7" w:rsidRPr="00FA5DD1">
              <w:rPr>
                <w:rStyle w:val="Hyperlink"/>
                <w:noProof/>
                <w:lang w:val="bg-BG"/>
              </w:rPr>
              <w:t>Д</w:t>
            </w:r>
            <w:r w:rsidR="004559D7" w:rsidRPr="00FA5DD1">
              <w:rPr>
                <w:rStyle w:val="Hyperlink"/>
                <w:noProof/>
              </w:rPr>
              <w:t>етайлизиране</w:t>
            </w:r>
            <w:r w:rsidR="004559D7" w:rsidRPr="00FA5DD1">
              <w:rPr>
                <w:rStyle w:val="Hyperlink"/>
                <w:noProof/>
                <w:lang w:val="bg-BG"/>
              </w:rPr>
              <w:t xml:space="preserve"> на модулите</w:t>
            </w:r>
            <w:r w:rsidR="004559D7" w:rsidRPr="00FA5DD1">
              <w:rPr>
                <w:rStyle w:val="Hyperlink"/>
                <w:noProof/>
              </w:rPr>
              <w:t xml:space="preserve"> за </w:t>
            </w:r>
            <w:r w:rsidR="004559D7" w:rsidRPr="00FA5DD1">
              <w:rPr>
                <w:rStyle w:val="Hyperlink"/>
                <w:noProof/>
                <w:lang w:val="bg-BG"/>
              </w:rPr>
              <w:t>поръчки и доставки</w:t>
            </w:r>
            <w:r w:rsidR="004559D7">
              <w:rPr>
                <w:noProof/>
                <w:webHidden/>
              </w:rPr>
              <w:tab/>
            </w:r>
            <w:r w:rsidR="004559D7">
              <w:rPr>
                <w:noProof/>
                <w:webHidden/>
              </w:rPr>
              <w:fldChar w:fldCharType="begin"/>
            </w:r>
            <w:r w:rsidR="004559D7">
              <w:rPr>
                <w:noProof/>
                <w:webHidden/>
              </w:rPr>
              <w:instrText xml:space="preserve"> PAGEREF _Toc161493500 \h </w:instrText>
            </w:r>
            <w:r w:rsidR="004559D7">
              <w:rPr>
                <w:noProof/>
                <w:webHidden/>
              </w:rPr>
            </w:r>
            <w:r w:rsidR="004559D7">
              <w:rPr>
                <w:noProof/>
                <w:webHidden/>
              </w:rPr>
              <w:fldChar w:fldCharType="separate"/>
            </w:r>
            <w:r w:rsidR="004559D7">
              <w:rPr>
                <w:noProof/>
                <w:webHidden/>
              </w:rPr>
              <w:t>62</w:t>
            </w:r>
            <w:r w:rsidR="004559D7">
              <w:rPr>
                <w:noProof/>
                <w:webHidden/>
              </w:rPr>
              <w:fldChar w:fldCharType="end"/>
            </w:r>
          </w:hyperlink>
        </w:p>
        <w:p w14:paraId="3B3BCBC3" w14:textId="2B1FA96E" w:rsidR="004559D7" w:rsidRDefault="00000000">
          <w:pPr>
            <w:pStyle w:val="TOC3"/>
            <w:rPr>
              <w:rFonts w:asciiTheme="minorHAnsi" w:eastAsiaTheme="minorEastAsia" w:hAnsiTheme="minorHAnsi" w:cstheme="minorBidi"/>
              <w:noProof/>
              <w:sz w:val="22"/>
              <w:szCs w:val="22"/>
            </w:rPr>
          </w:pPr>
          <w:hyperlink w:anchor="_Toc161493501" w:history="1">
            <w:r w:rsidR="004559D7" w:rsidRPr="00FA5DD1">
              <w:rPr>
                <w:rStyle w:val="Hyperlink"/>
                <w:noProof/>
              </w:rPr>
              <w:t>2.2.3. Модул за управление на потребителските профили</w:t>
            </w:r>
            <w:r w:rsidR="004559D7">
              <w:rPr>
                <w:noProof/>
                <w:webHidden/>
              </w:rPr>
              <w:tab/>
            </w:r>
            <w:r w:rsidR="004559D7">
              <w:rPr>
                <w:noProof/>
                <w:webHidden/>
              </w:rPr>
              <w:fldChar w:fldCharType="begin"/>
            </w:r>
            <w:r w:rsidR="004559D7">
              <w:rPr>
                <w:noProof/>
                <w:webHidden/>
              </w:rPr>
              <w:instrText xml:space="preserve"> PAGEREF _Toc161493501 \h </w:instrText>
            </w:r>
            <w:r w:rsidR="004559D7">
              <w:rPr>
                <w:noProof/>
                <w:webHidden/>
              </w:rPr>
            </w:r>
            <w:r w:rsidR="004559D7">
              <w:rPr>
                <w:noProof/>
                <w:webHidden/>
              </w:rPr>
              <w:fldChar w:fldCharType="separate"/>
            </w:r>
            <w:r w:rsidR="004559D7">
              <w:rPr>
                <w:noProof/>
                <w:webHidden/>
              </w:rPr>
              <w:t>69</w:t>
            </w:r>
            <w:r w:rsidR="004559D7">
              <w:rPr>
                <w:noProof/>
                <w:webHidden/>
              </w:rPr>
              <w:fldChar w:fldCharType="end"/>
            </w:r>
          </w:hyperlink>
        </w:p>
        <w:p w14:paraId="0004BAD4" w14:textId="26B57640" w:rsidR="004559D7" w:rsidRDefault="00000000">
          <w:pPr>
            <w:pStyle w:val="TOC2"/>
            <w:rPr>
              <w:rFonts w:asciiTheme="minorHAnsi" w:eastAsiaTheme="minorEastAsia" w:hAnsiTheme="minorHAnsi" w:cstheme="minorBidi"/>
              <w:noProof/>
              <w:sz w:val="22"/>
              <w:szCs w:val="22"/>
            </w:rPr>
          </w:pPr>
          <w:hyperlink w:anchor="_Toc161493502" w:history="1">
            <w:r w:rsidR="004559D7" w:rsidRPr="00FA5DD1">
              <w:rPr>
                <w:rStyle w:val="Hyperlink"/>
                <w:noProof/>
              </w:rPr>
              <w:t>2.</w:t>
            </w:r>
            <w:r w:rsidR="004559D7" w:rsidRPr="00FA5DD1">
              <w:rPr>
                <w:rStyle w:val="Hyperlink"/>
                <w:noProof/>
                <w:lang w:val="bg-BG"/>
              </w:rPr>
              <w:t>3</w:t>
            </w:r>
            <w:r w:rsidR="004559D7" w:rsidRPr="00FA5DD1">
              <w:rPr>
                <w:rStyle w:val="Hyperlink"/>
                <w:noProof/>
              </w:rPr>
              <w:t xml:space="preserve">. Kомуникационни модели </w:t>
            </w:r>
            <w:r w:rsidR="004559D7" w:rsidRPr="00FA5DD1">
              <w:rPr>
                <w:rStyle w:val="Hyperlink"/>
                <w:noProof/>
                <w:lang w:val="bg-BG"/>
              </w:rPr>
              <w:t>между модулите</w:t>
            </w:r>
            <w:r w:rsidR="004559D7">
              <w:rPr>
                <w:noProof/>
                <w:webHidden/>
              </w:rPr>
              <w:tab/>
            </w:r>
            <w:r w:rsidR="004559D7">
              <w:rPr>
                <w:noProof/>
                <w:webHidden/>
              </w:rPr>
              <w:fldChar w:fldCharType="begin"/>
            </w:r>
            <w:r w:rsidR="004559D7">
              <w:rPr>
                <w:noProof/>
                <w:webHidden/>
              </w:rPr>
              <w:instrText xml:space="preserve"> PAGEREF _Toc161493502 \h </w:instrText>
            </w:r>
            <w:r w:rsidR="004559D7">
              <w:rPr>
                <w:noProof/>
                <w:webHidden/>
              </w:rPr>
            </w:r>
            <w:r w:rsidR="004559D7">
              <w:rPr>
                <w:noProof/>
                <w:webHidden/>
              </w:rPr>
              <w:fldChar w:fldCharType="separate"/>
            </w:r>
            <w:r w:rsidR="004559D7">
              <w:rPr>
                <w:noProof/>
                <w:webHidden/>
              </w:rPr>
              <w:t>74</w:t>
            </w:r>
            <w:r w:rsidR="004559D7">
              <w:rPr>
                <w:noProof/>
                <w:webHidden/>
              </w:rPr>
              <w:fldChar w:fldCharType="end"/>
            </w:r>
          </w:hyperlink>
        </w:p>
        <w:p w14:paraId="50801954" w14:textId="2B999681" w:rsidR="004559D7" w:rsidRDefault="00000000">
          <w:pPr>
            <w:pStyle w:val="TOC2"/>
            <w:rPr>
              <w:rFonts w:asciiTheme="minorHAnsi" w:eastAsiaTheme="minorEastAsia" w:hAnsiTheme="minorHAnsi" w:cstheme="minorBidi"/>
              <w:noProof/>
              <w:sz w:val="22"/>
              <w:szCs w:val="22"/>
            </w:rPr>
          </w:pPr>
          <w:hyperlink w:anchor="_Toc161493503" w:history="1">
            <w:r w:rsidR="004559D7" w:rsidRPr="00FA5DD1">
              <w:rPr>
                <w:rStyle w:val="Hyperlink"/>
                <w:noProof/>
              </w:rPr>
              <w:t>2.</w:t>
            </w:r>
            <w:r w:rsidR="004559D7" w:rsidRPr="00FA5DD1">
              <w:rPr>
                <w:rStyle w:val="Hyperlink"/>
                <w:noProof/>
                <w:lang w:val="bg-BG"/>
              </w:rPr>
              <w:t>4</w:t>
            </w:r>
            <w:r w:rsidR="004559D7" w:rsidRPr="00FA5DD1">
              <w:rPr>
                <w:rStyle w:val="Hyperlink"/>
                <w:noProof/>
              </w:rPr>
              <w:t>. Функционалност и потребителски интерфейс</w:t>
            </w:r>
            <w:r w:rsidR="004559D7">
              <w:rPr>
                <w:noProof/>
                <w:webHidden/>
              </w:rPr>
              <w:tab/>
            </w:r>
            <w:r w:rsidR="004559D7">
              <w:rPr>
                <w:noProof/>
                <w:webHidden/>
              </w:rPr>
              <w:fldChar w:fldCharType="begin"/>
            </w:r>
            <w:r w:rsidR="004559D7">
              <w:rPr>
                <w:noProof/>
                <w:webHidden/>
              </w:rPr>
              <w:instrText xml:space="preserve"> PAGEREF _Toc161493503 \h </w:instrText>
            </w:r>
            <w:r w:rsidR="004559D7">
              <w:rPr>
                <w:noProof/>
                <w:webHidden/>
              </w:rPr>
            </w:r>
            <w:r w:rsidR="004559D7">
              <w:rPr>
                <w:noProof/>
                <w:webHidden/>
              </w:rPr>
              <w:fldChar w:fldCharType="separate"/>
            </w:r>
            <w:r w:rsidR="004559D7">
              <w:rPr>
                <w:noProof/>
                <w:webHidden/>
              </w:rPr>
              <w:t>84</w:t>
            </w:r>
            <w:r w:rsidR="004559D7">
              <w:rPr>
                <w:noProof/>
                <w:webHidden/>
              </w:rPr>
              <w:fldChar w:fldCharType="end"/>
            </w:r>
          </w:hyperlink>
        </w:p>
        <w:p w14:paraId="5D587BD7" w14:textId="06E9490C" w:rsidR="004559D7" w:rsidRDefault="00000000">
          <w:pPr>
            <w:pStyle w:val="TOC1"/>
            <w:rPr>
              <w:rFonts w:asciiTheme="minorHAnsi" w:eastAsiaTheme="minorEastAsia" w:hAnsiTheme="minorHAnsi" w:cstheme="minorBidi"/>
              <w:b w:val="0"/>
              <w:sz w:val="22"/>
              <w:szCs w:val="22"/>
              <w:lang w:val="en-US"/>
            </w:rPr>
          </w:pPr>
          <w:hyperlink w:anchor="_Toc161493504" w:history="1">
            <w:r w:rsidR="004559D7" w:rsidRPr="00FA5DD1">
              <w:rPr>
                <w:rStyle w:val="Hyperlink"/>
              </w:rPr>
              <w:t>Глава 3. Изграждане и използване на облачна система за производствено предприятие "Хейделберг Цимент Девня" АД</w:t>
            </w:r>
            <w:r w:rsidR="004559D7">
              <w:rPr>
                <w:webHidden/>
              </w:rPr>
              <w:tab/>
            </w:r>
            <w:r w:rsidR="004559D7">
              <w:rPr>
                <w:webHidden/>
              </w:rPr>
              <w:fldChar w:fldCharType="begin"/>
            </w:r>
            <w:r w:rsidR="004559D7">
              <w:rPr>
                <w:webHidden/>
              </w:rPr>
              <w:instrText xml:space="preserve"> PAGEREF _Toc161493504 \h </w:instrText>
            </w:r>
            <w:r w:rsidR="004559D7">
              <w:rPr>
                <w:webHidden/>
              </w:rPr>
            </w:r>
            <w:r w:rsidR="004559D7">
              <w:rPr>
                <w:webHidden/>
              </w:rPr>
              <w:fldChar w:fldCharType="separate"/>
            </w:r>
            <w:r w:rsidR="004559D7">
              <w:rPr>
                <w:webHidden/>
              </w:rPr>
              <w:t>89</w:t>
            </w:r>
            <w:r w:rsidR="004559D7">
              <w:rPr>
                <w:webHidden/>
              </w:rPr>
              <w:fldChar w:fldCharType="end"/>
            </w:r>
          </w:hyperlink>
        </w:p>
        <w:p w14:paraId="2693C405" w14:textId="2E483C14" w:rsidR="004559D7" w:rsidRDefault="00000000">
          <w:pPr>
            <w:pStyle w:val="TOC2"/>
            <w:rPr>
              <w:rFonts w:asciiTheme="minorHAnsi" w:eastAsiaTheme="minorEastAsia" w:hAnsiTheme="minorHAnsi" w:cstheme="minorBidi"/>
              <w:noProof/>
              <w:sz w:val="22"/>
              <w:szCs w:val="22"/>
            </w:rPr>
          </w:pPr>
          <w:hyperlink w:anchor="_Toc161493505" w:history="1">
            <w:r w:rsidR="004559D7" w:rsidRPr="00FA5DD1">
              <w:rPr>
                <w:rStyle w:val="Hyperlink"/>
                <w:noProof/>
              </w:rPr>
              <w:t>3.1. Обща характеристика на дейността на компанията</w:t>
            </w:r>
            <w:r w:rsidR="004559D7">
              <w:rPr>
                <w:noProof/>
                <w:webHidden/>
              </w:rPr>
              <w:tab/>
            </w:r>
            <w:r w:rsidR="004559D7">
              <w:rPr>
                <w:noProof/>
                <w:webHidden/>
              </w:rPr>
              <w:fldChar w:fldCharType="begin"/>
            </w:r>
            <w:r w:rsidR="004559D7">
              <w:rPr>
                <w:noProof/>
                <w:webHidden/>
              </w:rPr>
              <w:instrText xml:space="preserve"> PAGEREF _Toc161493505 \h </w:instrText>
            </w:r>
            <w:r w:rsidR="004559D7">
              <w:rPr>
                <w:noProof/>
                <w:webHidden/>
              </w:rPr>
            </w:r>
            <w:r w:rsidR="004559D7">
              <w:rPr>
                <w:noProof/>
                <w:webHidden/>
              </w:rPr>
              <w:fldChar w:fldCharType="separate"/>
            </w:r>
            <w:r w:rsidR="004559D7">
              <w:rPr>
                <w:noProof/>
                <w:webHidden/>
              </w:rPr>
              <w:t>89</w:t>
            </w:r>
            <w:r w:rsidR="004559D7">
              <w:rPr>
                <w:noProof/>
                <w:webHidden/>
              </w:rPr>
              <w:fldChar w:fldCharType="end"/>
            </w:r>
          </w:hyperlink>
        </w:p>
        <w:p w14:paraId="0DD3B049" w14:textId="20E2EAE3" w:rsidR="004559D7" w:rsidRDefault="00000000">
          <w:pPr>
            <w:pStyle w:val="TOC2"/>
            <w:rPr>
              <w:rFonts w:asciiTheme="minorHAnsi" w:eastAsiaTheme="minorEastAsia" w:hAnsiTheme="minorHAnsi" w:cstheme="minorBidi"/>
              <w:noProof/>
              <w:sz w:val="22"/>
              <w:szCs w:val="22"/>
            </w:rPr>
          </w:pPr>
          <w:hyperlink w:anchor="_Toc161493506" w:history="1">
            <w:r w:rsidR="004559D7" w:rsidRPr="00FA5DD1">
              <w:rPr>
                <w:rStyle w:val="Hyperlink"/>
                <w:noProof/>
              </w:rPr>
              <w:t xml:space="preserve">3.2. </w:t>
            </w:r>
            <w:r w:rsidR="004559D7" w:rsidRPr="00FA5DD1">
              <w:rPr>
                <w:rStyle w:val="Hyperlink"/>
                <w:noProof/>
                <w:lang w:val="bg-BG"/>
              </w:rPr>
              <w:t>Избор на технологични средства за реализация на системата</w:t>
            </w:r>
            <w:r w:rsidR="004559D7">
              <w:rPr>
                <w:noProof/>
                <w:webHidden/>
              </w:rPr>
              <w:tab/>
            </w:r>
            <w:r w:rsidR="004559D7">
              <w:rPr>
                <w:noProof/>
                <w:webHidden/>
              </w:rPr>
              <w:fldChar w:fldCharType="begin"/>
            </w:r>
            <w:r w:rsidR="004559D7">
              <w:rPr>
                <w:noProof/>
                <w:webHidden/>
              </w:rPr>
              <w:instrText xml:space="preserve"> PAGEREF _Toc161493506 \h </w:instrText>
            </w:r>
            <w:r w:rsidR="004559D7">
              <w:rPr>
                <w:noProof/>
                <w:webHidden/>
              </w:rPr>
            </w:r>
            <w:r w:rsidR="004559D7">
              <w:rPr>
                <w:noProof/>
                <w:webHidden/>
              </w:rPr>
              <w:fldChar w:fldCharType="separate"/>
            </w:r>
            <w:r w:rsidR="004559D7">
              <w:rPr>
                <w:noProof/>
                <w:webHidden/>
              </w:rPr>
              <w:t>92</w:t>
            </w:r>
            <w:r w:rsidR="004559D7">
              <w:rPr>
                <w:noProof/>
                <w:webHidden/>
              </w:rPr>
              <w:fldChar w:fldCharType="end"/>
            </w:r>
          </w:hyperlink>
        </w:p>
        <w:p w14:paraId="0D1EAA67" w14:textId="6A0C231D" w:rsidR="004559D7" w:rsidRDefault="00000000">
          <w:pPr>
            <w:pStyle w:val="TOC2"/>
            <w:rPr>
              <w:rFonts w:asciiTheme="minorHAnsi" w:eastAsiaTheme="minorEastAsia" w:hAnsiTheme="minorHAnsi" w:cstheme="minorBidi"/>
              <w:noProof/>
              <w:sz w:val="22"/>
              <w:szCs w:val="22"/>
            </w:rPr>
          </w:pPr>
          <w:hyperlink w:anchor="_Toc161493507" w:history="1">
            <w:r w:rsidR="004559D7" w:rsidRPr="00FA5DD1">
              <w:rPr>
                <w:rStyle w:val="Hyperlink"/>
                <w:noProof/>
              </w:rPr>
              <w:t xml:space="preserve">3.3. </w:t>
            </w:r>
            <w:r w:rsidR="004559D7" w:rsidRPr="00FA5DD1">
              <w:rPr>
                <w:rStyle w:val="Hyperlink"/>
                <w:noProof/>
                <w:lang w:val="bg-BG"/>
              </w:rPr>
              <w:t>Физическа реализация на системата</w:t>
            </w:r>
            <w:r w:rsidR="004559D7">
              <w:rPr>
                <w:noProof/>
                <w:webHidden/>
              </w:rPr>
              <w:tab/>
            </w:r>
            <w:r w:rsidR="004559D7">
              <w:rPr>
                <w:noProof/>
                <w:webHidden/>
              </w:rPr>
              <w:fldChar w:fldCharType="begin"/>
            </w:r>
            <w:r w:rsidR="004559D7">
              <w:rPr>
                <w:noProof/>
                <w:webHidden/>
              </w:rPr>
              <w:instrText xml:space="preserve"> PAGEREF _Toc161493507 \h </w:instrText>
            </w:r>
            <w:r w:rsidR="004559D7">
              <w:rPr>
                <w:noProof/>
                <w:webHidden/>
              </w:rPr>
            </w:r>
            <w:r w:rsidR="004559D7">
              <w:rPr>
                <w:noProof/>
                <w:webHidden/>
              </w:rPr>
              <w:fldChar w:fldCharType="separate"/>
            </w:r>
            <w:r w:rsidR="004559D7">
              <w:rPr>
                <w:noProof/>
                <w:webHidden/>
              </w:rPr>
              <w:t>99</w:t>
            </w:r>
            <w:r w:rsidR="004559D7">
              <w:rPr>
                <w:noProof/>
                <w:webHidden/>
              </w:rPr>
              <w:fldChar w:fldCharType="end"/>
            </w:r>
          </w:hyperlink>
        </w:p>
        <w:p w14:paraId="6C7BE8A3" w14:textId="7281E34C" w:rsidR="004559D7" w:rsidRDefault="00000000">
          <w:pPr>
            <w:pStyle w:val="TOC2"/>
            <w:tabs>
              <w:tab w:val="left" w:pos="960"/>
            </w:tabs>
            <w:rPr>
              <w:rFonts w:asciiTheme="minorHAnsi" w:eastAsiaTheme="minorEastAsia" w:hAnsiTheme="minorHAnsi" w:cstheme="minorBidi"/>
              <w:noProof/>
              <w:sz w:val="22"/>
              <w:szCs w:val="22"/>
            </w:rPr>
          </w:pPr>
          <w:hyperlink w:anchor="_Toc161493508" w:history="1">
            <w:r w:rsidR="004559D7" w:rsidRPr="00FA5DD1">
              <w:rPr>
                <w:rStyle w:val="Hyperlink"/>
                <w:noProof/>
                <w:lang w:val="bg-BG"/>
              </w:rPr>
              <w:t>3.5.</w:t>
            </w:r>
            <w:r w:rsidR="004559D7">
              <w:rPr>
                <w:rFonts w:asciiTheme="minorHAnsi" w:eastAsiaTheme="minorEastAsia" w:hAnsiTheme="minorHAnsi" w:cstheme="minorBidi"/>
                <w:noProof/>
                <w:sz w:val="22"/>
                <w:szCs w:val="22"/>
              </w:rPr>
              <w:tab/>
            </w:r>
            <w:r w:rsidR="004559D7" w:rsidRPr="00FA5DD1">
              <w:rPr>
                <w:rStyle w:val="Hyperlink"/>
                <w:noProof/>
              </w:rPr>
              <w:t>O</w:t>
            </w:r>
            <w:r w:rsidR="004559D7" w:rsidRPr="00FA5DD1">
              <w:rPr>
                <w:rStyle w:val="Hyperlink"/>
                <w:noProof/>
                <w:lang w:val="bg-BG"/>
              </w:rPr>
              <w:t>ценка на приблизителните разходи</w:t>
            </w:r>
            <w:r w:rsidR="004559D7">
              <w:rPr>
                <w:noProof/>
                <w:webHidden/>
              </w:rPr>
              <w:tab/>
            </w:r>
            <w:r w:rsidR="004559D7">
              <w:rPr>
                <w:noProof/>
                <w:webHidden/>
              </w:rPr>
              <w:fldChar w:fldCharType="begin"/>
            </w:r>
            <w:r w:rsidR="004559D7">
              <w:rPr>
                <w:noProof/>
                <w:webHidden/>
              </w:rPr>
              <w:instrText xml:space="preserve"> PAGEREF _Toc161493508 \h </w:instrText>
            </w:r>
            <w:r w:rsidR="004559D7">
              <w:rPr>
                <w:noProof/>
                <w:webHidden/>
              </w:rPr>
            </w:r>
            <w:r w:rsidR="004559D7">
              <w:rPr>
                <w:noProof/>
                <w:webHidden/>
              </w:rPr>
              <w:fldChar w:fldCharType="separate"/>
            </w:r>
            <w:r w:rsidR="004559D7">
              <w:rPr>
                <w:noProof/>
                <w:webHidden/>
              </w:rPr>
              <w:t>109</w:t>
            </w:r>
            <w:r w:rsidR="004559D7">
              <w:rPr>
                <w:noProof/>
                <w:webHidden/>
              </w:rPr>
              <w:fldChar w:fldCharType="end"/>
            </w:r>
          </w:hyperlink>
        </w:p>
        <w:p w14:paraId="6898B065" w14:textId="74E1C71B" w:rsidR="004559D7" w:rsidRDefault="00000000">
          <w:pPr>
            <w:pStyle w:val="TOC2"/>
            <w:tabs>
              <w:tab w:val="left" w:pos="960"/>
            </w:tabs>
            <w:rPr>
              <w:rFonts w:asciiTheme="minorHAnsi" w:eastAsiaTheme="minorEastAsia" w:hAnsiTheme="minorHAnsi" w:cstheme="minorBidi"/>
              <w:noProof/>
              <w:sz w:val="22"/>
              <w:szCs w:val="22"/>
            </w:rPr>
          </w:pPr>
          <w:hyperlink w:anchor="_Toc161493509" w:history="1">
            <w:r w:rsidR="004559D7" w:rsidRPr="00FA5DD1">
              <w:rPr>
                <w:rStyle w:val="Hyperlink"/>
                <w:noProof/>
                <w:lang w:val="bg-BG"/>
              </w:rPr>
              <w:t>3.6.</w:t>
            </w:r>
            <w:r w:rsidR="004559D7">
              <w:rPr>
                <w:rFonts w:asciiTheme="minorHAnsi" w:eastAsiaTheme="minorEastAsia" w:hAnsiTheme="minorHAnsi" w:cstheme="minorBidi"/>
                <w:noProof/>
                <w:sz w:val="22"/>
                <w:szCs w:val="22"/>
              </w:rPr>
              <w:tab/>
            </w:r>
            <w:r w:rsidR="004559D7" w:rsidRPr="00FA5DD1">
              <w:rPr>
                <w:rStyle w:val="Hyperlink"/>
                <w:noProof/>
                <w:lang w:val="bg-BG"/>
              </w:rPr>
              <w:t>Мониторинг и системен дневник</w:t>
            </w:r>
            <w:r w:rsidR="004559D7">
              <w:rPr>
                <w:noProof/>
                <w:webHidden/>
              </w:rPr>
              <w:tab/>
            </w:r>
            <w:r w:rsidR="004559D7">
              <w:rPr>
                <w:noProof/>
                <w:webHidden/>
              </w:rPr>
              <w:fldChar w:fldCharType="begin"/>
            </w:r>
            <w:r w:rsidR="004559D7">
              <w:rPr>
                <w:noProof/>
                <w:webHidden/>
              </w:rPr>
              <w:instrText xml:space="preserve"> PAGEREF _Toc161493509 \h </w:instrText>
            </w:r>
            <w:r w:rsidR="004559D7">
              <w:rPr>
                <w:noProof/>
                <w:webHidden/>
              </w:rPr>
            </w:r>
            <w:r w:rsidR="004559D7">
              <w:rPr>
                <w:noProof/>
                <w:webHidden/>
              </w:rPr>
              <w:fldChar w:fldCharType="separate"/>
            </w:r>
            <w:r w:rsidR="004559D7">
              <w:rPr>
                <w:noProof/>
                <w:webHidden/>
              </w:rPr>
              <w:t>110</w:t>
            </w:r>
            <w:r w:rsidR="004559D7">
              <w:rPr>
                <w:noProof/>
                <w:webHidden/>
              </w:rPr>
              <w:fldChar w:fldCharType="end"/>
            </w:r>
          </w:hyperlink>
        </w:p>
        <w:p w14:paraId="44B40435" w14:textId="58590954" w:rsidR="004559D7" w:rsidRDefault="00000000">
          <w:pPr>
            <w:pStyle w:val="TOC2"/>
            <w:tabs>
              <w:tab w:val="left" w:pos="960"/>
            </w:tabs>
            <w:rPr>
              <w:rFonts w:asciiTheme="minorHAnsi" w:eastAsiaTheme="minorEastAsia" w:hAnsiTheme="minorHAnsi" w:cstheme="minorBidi"/>
              <w:noProof/>
              <w:sz w:val="22"/>
              <w:szCs w:val="22"/>
            </w:rPr>
          </w:pPr>
          <w:hyperlink w:anchor="_Toc161493510" w:history="1">
            <w:r w:rsidR="004559D7" w:rsidRPr="00FA5DD1">
              <w:rPr>
                <w:rStyle w:val="Hyperlink"/>
                <w:noProof/>
                <w:lang w:val="bg-BG"/>
              </w:rPr>
              <w:t>3.7.</w:t>
            </w:r>
            <w:r w:rsidR="004559D7">
              <w:rPr>
                <w:rFonts w:asciiTheme="minorHAnsi" w:eastAsiaTheme="minorEastAsia" w:hAnsiTheme="minorHAnsi" w:cstheme="minorBidi"/>
                <w:noProof/>
                <w:sz w:val="22"/>
                <w:szCs w:val="22"/>
              </w:rPr>
              <w:tab/>
            </w:r>
            <w:r w:rsidR="004559D7" w:rsidRPr="00FA5DD1">
              <w:rPr>
                <w:rStyle w:val="Hyperlink"/>
                <w:noProof/>
              </w:rPr>
              <w:t>Техники</w:t>
            </w:r>
            <w:r w:rsidR="004559D7" w:rsidRPr="00FA5DD1">
              <w:rPr>
                <w:rStyle w:val="Hyperlink"/>
                <w:noProof/>
                <w:lang w:val="bg-BG"/>
              </w:rPr>
              <w:t xml:space="preserve"> за анализ</w:t>
            </w:r>
            <w:r w:rsidR="004559D7" w:rsidRPr="00FA5DD1">
              <w:rPr>
                <w:rStyle w:val="Hyperlink"/>
                <w:noProof/>
              </w:rPr>
              <w:t xml:space="preserve"> </w:t>
            </w:r>
            <w:r w:rsidR="004559D7" w:rsidRPr="00FA5DD1">
              <w:rPr>
                <w:rStyle w:val="Hyperlink"/>
                <w:noProof/>
                <w:lang w:val="bg-BG"/>
              </w:rPr>
              <w:t>чрез когнитивни услуги и машинно обучение</w:t>
            </w:r>
            <w:r w:rsidR="004559D7">
              <w:rPr>
                <w:noProof/>
                <w:webHidden/>
              </w:rPr>
              <w:tab/>
            </w:r>
            <w:r w:rsidR="004559D7">
              <w:rPr>
                <w:noProof/>
                <w:webHidden/>
              </w:rPr>
              <w:fldChar w:fldCharType="begin"/>
            </w:r>
            <w:r w:rsidR="004559D7">
              <w:rPr>
                <w:noProof/>
                <w:webHidden/>
              </w:rPr>
              <w:instrText xml:space="preserve"> PAGEREF _Toc161493510 \h </w:instrText>
            </w:r>
            <w:r w:rsidR="004559D7">
              <w:rPr>
                <w:noProof/>
                <w:webHidden/>
              </w:rPr>
            </w:r>
            <w:r w:rsidR="004559D7">
              <w:rPr>
                <w:noProof/>
                <w:webHidden/>
              </w:rPr>
              <w:fldChar w:fldCharType="separate"/>
            </w:r>
            <w:r w:rsidR="004559D7">
              <w:rPr>
                <w:noProof/>
                <w:webHidden/>
              </w:rPr>
              <w:t>114</w:t>
            </w:r>
            <w:r w:rsidR="004559D7">
              <w:rPr>
                <w:noProof/>
                <w:webHidden/>
              </w:rPr>
              <w:fldChar w:fldCharType="end"/>
            </w:r>
          </w:hyperlink>
        </w:p>
        <w:p w14:paraId="49124636" w14:textId="67FC511D" w:rsidR="004559D7" w:rsidRDefault="00000000">
          <w:pPr>
            <w:pStyle w:val="TOC1"/>
            <w:rPr>
              <w:rFonts w:asciiTheme="minorHAnsi" w:eastAsiaTheme="minorEastAsia" w:hAnsiTheme="minorHAnsi" w:cstheme="minorBidi"/>
              <w:b w:val="0"/>
              <w:sz w:val="22"/>
              <w:szCs w:val="22"/>
              <w:lang w:val="en-US"/>
            </w:rPr>
          </w:pPr>
          <w:hyperlink w:anchor="_Toc161493511" w:history="1">
            <w:r w:rsidR="004559D7" w:rsidRPr="00FA5DD1">
              <w:rPr>
                <w:rStyle w:val="Hyperlink"/>
              </w:rPr>
              <w:t>Заключение</w:t>
            </w:r>
            <w:r w:rsidR="004559D7">
              <w:rPr>
                <w:webHidden/>
              </w:rPr>
              <w:tab/>
            </w:r>
            <w:r w:rsidR="004559D7">
              <w:rPr>
                <w:webHidden/>
              </w:rPr>
              <w:fldChar w:fldCharType="begin"/>
            </w:r>
            <w:r w:rsidR="004559D7">
              <w:rPr>
                <w:webHidden/>
              </w:rPr>
              <w:instrText xml:space="preserve"> PAGEREF _Toc161493511 \h </w:instrText>
            </w:r>
            <w:r w:rsidR="004559D7">
              <w:rPr>
                <w:webHidden/>
              </w:rPr>
            </w:r>
            <w:r w:rsidR="004559D7">
              <w:rPr>
                <w:webHidden/>
              </w:rPr>
              <w:fldChar w:fldCharType="separate"/>
            </w:r>
            <w:r w:rsidR="004559D7">
              <w:rPr>
                <w:webHidden/>
              </w:rPr>
              <w:t>116</w:t>
            </w:r>
            <w:r w:rsidR="004559D7">
              <w:rPr>
                <w:webHidden/>
              </w:rPr>
              <w:fldChar w:fldCharType="end"/>
            </w:r>
          </w:hyperlink>
        </w:p>
        <w:p w14:paraId="5D1C611A" w14:textId="50E7D620" w:rsidR="004559D7" w:rsidRDefault="00000000">
          <w:pPr>
            <w:pStyle w:val="TOC1"/>
            <w:rPr>
              <w:rFonts w:asciiTheme="minorHAnsi" w:eastAsiaTheme="minorEastAsia" w:hAnsiTheme="minorHAnsi" w:cstheme="minorBidi"/>
              <w:b w:val="0"/>
              <w:sz w:val="22"/>
              <w:szCs w:val="22"/>
              <w:lang w:val="en-US"/>
            </w:rPr>
          </w:pPr>
          <w:hyperlink w:anchor="_Toc161493512" w:history="1">
            <w:r w:rsidR="004559D7" w:rsidRPr="00FA5DD1">
              <w:rPr>
                <w:rStyle w:val="Hyperlink"/>
              </w:rPr>
              <w:t>Списък с фигури и таблици</w:t>
            </w:r>
            <w:r w:rsidR="004559D7">
              <w:rPr>
                <w:webHidden/>
              </w:rPr>
              <w:tab/>
            </w:r>
            <w:r w:rsidR="004559D7">
              <w:rPr>
                <w:webHidden/>
              </w:rPr>
              <w:fldChar w:fldCharType="begin"/>
            </w:r>
            <w:r w:rsidR="004559D7">
              <w:rPr>
                <w:webHidden/>
              </w:rPr>
              <w:instrText xml:space="preserve"> PAGEREF _Toc161493512 \h </w:instrText>
            </w:r>
            <w:r w:rsidR="004559D7">
              <w:rPr>
                <w:webHidden/>
              </w:rPr>
            </w:r>
            <w:r w:rsidR="004559D7">
              <w:rPr>
                <w:webHidden/>
              </w:rPr>
              <w:fldChar w:fldCharType="separate"/>
            </w:r>
            <w:r w:rsidR="004559D7">
              <w:rPr>
                <w:webHidden/>
              </w:rPr>
              <w:t>117</w:t>
            </w:r>
            <w:r w:rsidR="004559D7">
              <w:rPr>
                <w:webHidden/>
              </w:rPr>
              <w:fldChar w:fldCharType="end"/>
            </w:r>
          </w:hyperlink>
        </w:p>
        <w:p w14:paraId="5C366DF5" w14:textId="24C61A5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149348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1493490"/>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5E3BF13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0CF6C4A9" w14:textId="77777777" w:rsidR="00AC0D9F" w:rsidRDefault="00AC0D9F" w:rsidP="00E04AB8">
      <w:pPr>
        <w:pStyle w:val="disbody"/>
        <w:ind w:firstLine="567"/>
      </w:pPr>
    </w:p>
    <w:p w14:paraId="0D660ECB" w14:textId="1500A065" w:rsidR="009044F7" w:rsidRDefault="00E04AB8" w:rsidP="002C225A">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 на облачна информационна система.</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p>
    <w:p w14:paraId="534E0092" w14:textId="77777777" w:rsidR="002C225A" w:rsidRDefault="002C225A" w:rsidP="00E04AB8">
      <w:pPr>
        <w:pStyle w:val="disbody"/>
        <w:ind w:firstLine="567"/>
      </w:pPr>
    </w:p>
    <w:p w14:paraId="29F1FD7A" w14:textId="7D7CA0AB" w:rsidR="009044F7" w:rsidRDefault="009044F7" w:rsidP="00E04AB8">
      <w:pPr>
        <w:pStyle w:val="disbody"/>
        <w:ind w:firstLine="567"/>
      </w:pPr>
      <w:r>
        <w:t>//</w:t>
      </w:r>
      <w:r w:rsidR="002C225A">
        <w:t xml:space="preserve"> Янка</w:t>
      </w:r>
    </w:p>
    <w:p w14:paraId="681ED1F9" w14:textId="77777777" w:rsidR="002C225A" w:rsidRDefault="002C225A" w:rsidP="00E04AB8">
      <w:pPr>
        <w:pStyle w:val="disbody"/>
        <w:ind w:firstLine="567"/>
      </w:pPr>
    </w:p>
    <w:p w14:paraId="6C2B0B82" w14:textId="4878D2CD" w:rsidR="009044F7" w:rsidRDefault="009044F7" w:rsidP="00E04AB8">
      <w:pPr>
        <w:pStyle w:val="disbody"/>
        <w:ind w:firstLine="567"/>
      </w:pPr>
      <w:r>
        <w:t>Тезата, която застъпваме, е, че процеси</w:t>
      </w:r>
      <w:r w:rsidR="006658B3">
        <w:t>те</w:t>
      </w:r>
      <w:r>
        <w:t>, свързани с управлението на поръчките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на вземаните решения и да спомогне за усъвършенстване на бизнес процесите в производствено предприятие.</w:t>
      </w:r>
    </w:p>
    <w:p w14:paraId="2E0791F1" w14:textId="5D6EAD7B" w:rsidR="009044F7" w:rsidRPr="00E04AB8" w:rsidRDefault="006658B3" w:rsidP="00E04AB8">
      <w:pPr>
        <w:pStyle w:val="disbody"/>
        <w:ind w:firstLine="567"/>
      </w:pPr>
      <w:r>
        <w:lastRenderedPageBreak/>
        <w:t>Предмет – методи, модели и инф технологии, необходими за изграждане</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149349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1493492"/>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1493493"/>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 xml:space="preserve">електронни устройства за обмен на данни, технологии за Интернет на Нещата (IoT),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2F11B2E9" w:rsidR="0055225B"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1493494"/>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236637E1" w:rsidR="00583F00" w:rsidRPr="00CC2FA9" w:rsidRDefault="00583F00" w:rsidP="00583F00">
      <w:pPr>
        <w:pStyle w:val="disbody"/>
        <w:ind w:firstLine="567"/>
      </w:pPr>
      <w:r w:rsidRPr="00CC2FA9">
        <w:t>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0DE155ED"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w:t>
      </w:r>
      <w:r w:rsidRPr="00CC2FA9">
        <w:lastRenderedPageBreak/>
        <w:t>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3740F63B"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АБВ и др. (2023) посочват, че тези модели предлагат по-ефективно разпределение на ресурсите спрямо </w:t>
      </w:r>
      <w:r w:rsidRPr="00C122E6">
        <w:lastRenderedPageBreak/>
        <w:t xml:space="preserve">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абв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63A21A24"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(Hoffman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CC2FA9">
        <w:lastRenderedPageBreak/>
        <w:t>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w:t>
      </w:r>
      <w:r w:rsidRPr="00CC2FA9">
        <w:lastRenderedPageBreak/>
        <w:t>усложнено за поддържане (Radev &amp; Aleksandrova,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1493495"/>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lastRenderedPageBreak/>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4DC2B43D"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CD1C87">
        <w:t xml:space="preserve">Фигура </w:t>
      </w:r>
      <w:r w:rsidR="00CD1C87">
        <w:rPr>
          <w:noProof/>
        </w:rPr>
        <w:t>1</w:t>
      </w:r>
      <w:r w:rsidR="00CD1C87">
        <w:t>.</w:t>
      </w:r>
      <w:r w:rsidR="00CD1C87">
        <w:rPr>
          <w:noProof/>
        </w:rPr>
        <w:t>5</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1B8B0F3"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w:t>
      </w:r>
      <w:r w:rsidRPr="00CC2FA9">
        <w:lastRenderedPageBreak/>
        <w:t>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77777777"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31F4B79B"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3D1730FD"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2F0C0D0D"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е представена за първи път от Майк Кон в книгата му Succeeding with Agile: Software Development Using Scrum.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149349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149349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149349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149349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1493500"/>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1493501"/>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1493502"/>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6E1656E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B8769DB"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(headers)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r w:rsidR="00C505D3">
        <w:lastRenderedPageBreak/>
        <w:t xml:space="preserve">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t>Фиг. 2.1</w:t>
      </w:r>
      <w:r>
        <w:rPr>
          <w:lang w:val="en-US"/>
        </w:rPr>
        <w:t>2</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r w:rsidRPr="008D21E9">
        <w:lastRenderedPageBreak/>
        <w:t>Всички услуги, осъществяващи синхронна комуникация, имат зависимости една към друга</w:t>
      </w:r>
      <w:r>
        <w:t>,</w:t>
      </w:r>
      <w:r w:rsidRPr="008D21E9">
        <w:t xml:space="preserve"> </w:t>
      </w:r>
      <w:r>
        <w:t>с</w:t>
      </w:r>
      <w:r w:rsidRPr="008D21E9">
        <w:t>ъздава</w:t>
      </w:r>
      <w:r>
        <w:t>йки</w:t>
      </w:r>
      <w:r w:rsidRPr="008D21E9">
        <w:t xml:space="preserve"> тясна връзка между различните компоненти, което</w:t>
      </w:r>
      <w:r>
        <w:t xml:space="preserve"> теоретично</w:t>
      </w:r>
      <w:r w:rsidRPr="008D21E9">
        <w:t xml:space="preserve"> нарушава една от предпоставките за използване на ориентирана към </w:t>
      </w:r>
      <w:r>
        <w:t>микро</w:t>
      </w:r>
      <w:r w:rsidRPr="008D21E9">
        <w:t xml:space="preserve">услуги архитектура. </w:t>
      </w:r>
      <w:r>
        <w:t>В тази връзка, д</w:t>
      </w:r>
      <w:r w:rsidRPr="008D21E9">
        <w:t>обавяне на нови микроуслуги и актуализирането</w:t>
      </w:r>
      <w:r>
        <w:t xml:space="preserve"> на крайните </w:t>
      </w:r>
      <w:r w:rsidRPr="008D21E9">
        <w:t>им</w:t>
      </w:r>
      <w:r>
        <w:t xml:space="preserve"> точки би въвело </w:t>
      </w:r>
      <w:r w:rsidRPr="008D21E9">
        <w:t>нови зависимости</w:t>
      </w:r>
      <w:r>
        <w:t xml:space="preserve">, които водят до </w:t>
      </w:r>
      <w:r w:rsidRPr="008D21E9">
        <w:t>промени</w:t>
      </w:r>
      <w:r>
        <w:t xml:space="preserve"> в</w:t>
      </w:r>
      <w:r w:rsidRPr="008D21E9">
        <w:t xml:space="preserve"> сорс кода.</w:t>
      </w:r>
      <w:r w:rsidR="00805EE1">
        <w:t xml:space="preserve"> В тази връзка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r w:rsidR="00805EE1" w:rsidRPr="00162971">
        <w:rPr>
          <w:i/>
          <w:iCs/>
        </w:rPr>
        <w:t>gRPC</w:t>
      </w:r>
      <w:r w:rsidR="00805EE1">
        <w:rPr>
          <w:lang w:val="bg-BG"/>
        </w:rPr>
        <w:t xml:space="preserve">, като видове на </w:t>
      </w:r>
      <w:r w:rsidR="00805EE1" w:rsidRPr="008D21E9">
        <w:t>синхронна комуникация</w:t>
      </w:r>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1493503"/>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1493504"/>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1493505"/>
      <w:r w:rsidRPr="00A405A4">
        <w:t xml:space="preserve">3.1. </w:t>
      </w:r>
      <w:bookmarkEnd w:id="44"/>
      <w:r w:rsidRPr="00A405A4">
        <w:t>Обща характеристика на дейността на компанията</w:t>
      </w:r>
      <w:bookmarkStart w:id="46" w:name="_Toc214084082"/>
      <w:bookmarkEnd w:id="45"/>
    </w:p>
    <w:p w14:paraId="2969EC76" w14:textId="38891C85"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1493506"/>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3DCE5DA5"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интеграцията от високо ниво на Azure и .NET подобрява разработката на </w:t>
      </w:r>
      <w:r w:rsidRPr="00CC2FA9">
        <w:lastRenderedPageBreak/>
        <w:t>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5BC2295C" w14:textId="39974FDD" w:rsidR="00762ECF" w:rsidRDefault="00CB50ED" w:rsidP="00CB50ED">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7CDF9C6F" w14:textId="77777777" w:rsidR="00762ECF" w:rsidRDefault="00762ECF">
      <w:pPr>
        <w:widowControl/>
        <w:spacing w:after="160" w:line="259" w:lineRule="auto"/>
        <w:ind w:firstLine="0"/>
        <w:jc w:val="left"/>
        <w:rPr>
          <w:sz w:val="28"/>
          <w:lang w:val="bg-BG"/>
        </w:rPr>
      </w:pPr>
      <w:r>
        <w:br w:type="page"/>
      </w:r>
    </w:p>
    <w:p w14:paraId="0516FC92" w14:textId="706DFE26" w:rsidR="00762ECF" w:rsidRPr="00762ECF" w:rsidRDefault="00762ECF" w:rsidP="00762ECF">
      <w:pPr>
        <w:pStyle w:val="disbody"/>
      </w:pPr>
      <w:r w:rsidRPr="00762ECF">
        <w:lastRenderedPageBreak/>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11C96D2E" w:rsidR="00BD4E71"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79E3E7C" w14:textId="77777777" w:rsidR="00ED323E" w:rsidRDefault="00ED323E" w:rsidP="001D60ED">
      <w:pPr>
        <w:pStyle w:val="disbody"/>
      </w:pPr>
    </w:p>
    <w:p w14:paraId="0B9662F1" w14:textId="13FAFBB4" w:rsidR="00ED323E" w:rsidRDefault="00ED323E">
      <w:pPr>
        <w:widowControl/>
        <w:spacing w:after="160" w:line="259" w:lineRule="auto"/>
        <w:ind w:firstLine="0"/>
        <w:jc w:val="left"/>
        <w:rPr>
          <w:sz w:val="28"/>
          <w:lang w:val="bg-BG"/>
        </w:rPr>
      </w:pPr>
      <w:r>
        <w:br w:type="page"/>
      </w:r>
    </w:p>
    <w:p w14:paraId="088F95C4" w14:textId="62CDC89F" w:rsidR="00FC66FB" w:rsidRDefault="001D60ED" w:rsidP="001D60ED">
      <w:pPr>
        <w:pStyle w:val="disbody"/>
      </w:pPr>
      <w:r>
        <w:lastRenderedPageBreak/>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Kotlin Multiplatform, </w:t>
      </w:r>
      <w:r>
        <w:rPr>
          <w:lang w:val="en-US"/>
        </w:rPr>
        <w:t>React Native</w:t>
      </w:r>
      <w:r>
        <w:t xml:space="preserve"> предлагат структура с</w:t>
      </w:r>
      <w:r>
        <w:rPr>
          <w:lang w:val="en-US"/>
        </w:rPr>
        <w:t xml:space="preserve"> </w:t>
      </w:r>
      <w:r>
        <w:t xml:space="preserve">кодова база на един проект, който да споделя логика между Android, iOS, </w:t>
      </w:r>
      <w:r w:rsidRPr="001D60ED">
        <w:t>Harmony</w:t>
      </w:r>
      <w:r>
        <w:rPr>
          <w:lang w:val="en-US"/>
        </w:rPr>
        <w:t xml:space="preserve"> </w:t>
      </w:r>
      <w:r>
        <w:t>платформи</w:t>
      </w:r>
      <w:r>
        <w:rPr>
          <w:lang w:val="en-US"/>
        </w:rPr>
        <w:t>.</w:t>
      </w:r>
      <w:r w:rsidR="00F51BA9">
        <w:t xml:space="preserve"> В тази връзка, р</w:t>
      </w:r>
      <w:r>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r w:rsidR="00F51BA9">
        <w:t>JavaScript</w:t>
      </w:r>
      <w:r w:rsidR="00F51BA9">
        <w:rPr>
          <w:lang w:val="en-US"/>
        </w:rPr>
        <w:t>/</w:t>
      </w:r>
      <w:r>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 xml:space="preserve">на мобилни и уеб приложения, които да работят на различни клиентски </w:t>
      </w:r>
      <w:r>
        <w:lastRenderedPageBreak/>
        <w:t>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50" w:name="_Toc161493507"/>
      <w:r w:rsidRPr="005A040A">
        <w:t>3.</w:t>
      </w:r>
      <w:r w:rsidR="009662D3">
        <w:t>3</w:t>
      </w:r>
      <w:r w:rsidRPr="005A040A">
        <w:t xml:space="preserve">. </w:t>
      </w:r>
      <w:r w:rsidRPr="005A040A">
        <w:rPr>
          <w:lang w:val="bg-BG"/>
        </w:rPr>
        <w:t>Физическа реализация на системата</w:t>
      </w:r>
      <w:bookmarkEnd w:id="50"/>
    </w:p>
    <w:p w14:paraId="00DE4DE2" w14:textId="4D2EF816"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 </w:t>
      </w:r>
      <w:r>
        <w:rPr>
          <w:color w:val="000000"/>
          <w:szCs w:val="28"/>
        </w:rPr>
        <w:t>К</w:t>
      </w:r>
      <w:r w:rsidRPr="00EE1F6C">
        <w:rPr>
          <w:color w:val="000000"/>
          <w:szCs w:val="28"/>
        </w:rPr>
        <w:t>онтейнеризацията</w:t>
      </w:r>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r w:rsidRPr="00CC2FA9">
        <w:rPr>
          <w:color w:val="000000"/>
          <w:szCs w:val="28"/>
        </w:rPr>
        <w:t>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w:t>
      </w:r>
      <w:r w:rsidRPr="00CC2FA9">
        <w:lastRenderedPageBreak/>
        <w:t>виртуална машина и Docker контейнер.</w:t>
      </w:r>
      <w:r w:rsidRPr="00CC2FA9">
        <w:rPr>
          <w:noProof/>
        </w:rPr>
        <w:t xml:space="preserve"> </w:t>
      </w: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Според техническата литература, 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5DB11122" w14:textId="77777777" w:rsidR="00F5035B" w:rsidRDefault="00F5035B" w:rsidP="00F5035B">
      <w:pPr>
        <w:pStyle w:val="disbody"/>
        <w:ind w:firstLine="0"/>
      </w:pPr>
    </w:p>
    <w:p w14:paraId="6DD8847C" w14:textId="3131C721" w:rsidR="00F5035B" w:rsidRPr="00F5035B" w:rsidRDefault="00F5035B" w:rsidP="00F5035B">
      <w:pPr>
        <w:pStyle w:val="disbody"/>
        <w:ind w:firstLine="0"/>
      </w:pPr>
      <w:r w:rsidRPr="00F5035B">
        <w:t>При стартиране на приложения в Azure eдно от първите решения, които трябва бъдат вземети, са планираните за използване услуги:</w:t>
      </w:r>
    </w:p>
    <w:p w14:paraId="265F71CC" w14:textId="7DB408E6" w:rsidR="00F5035B" w:rsidRPr="00F5035B" w:rsidRDefault="00F5035B" w:rsidP="00F5035B">
      <w:pPr>
        <w:pStyle w:val="disbody"/>
        <w:numPr>
          <w:ilvl w:val="0"/>
          <w:numId w:val="32"/>
        </w:numPr>
      </w:pPr>
      <w:r w:rsidRPr="00F5035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r>
        <w:t>;</w:t>
      </w:r>
    </w:p>
    <w:p w14:paraId="62B4CD2C" w14:textId="1C59FB88" w:rsidR="00F5035B" w:rsidRPr="00F5035B" w:rsidRDefault="00F5035B" w:rsidP="00F5035B">
      <w:pPr>
        <w:pStyle w:val="disbody"/>
        <w:numPr>
          <w:ilvl w:val="0"/>
          <w:numId w:val="32"/>
        </w:numPr>
      </w:pPr>
      <w:r w:rsidRPr="00F5035B">
        <w:t>Azure Virtual Machines - позволява преместване на съществуващи 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t>;</w:t>
      </w:r>
    </w:p>
    <w:p w14:paraId="30510CC3" w14:textId="0841104F" w:rsidR="00C81516" w:rsidRDefault="00F5035B" w:rsidP="00C81516">
      <w:pPr>
        <w:pStyle w:val="disbody"/>
        <w:numPr>
          <w:ilvl w:val="0"/>
          <w:numId w:val="32"/>
        </w:numPr>
      </w:pPr>
      <w:r w:rsidRPr="00F5035B">
        <w:t xml:space="preserve">Azure Kubernetes (AKS) - водещ инструмент за управление и мащабиране на контейнери, отговарящ за приложения </w:t>
      </w:r>
      <w:r w:rsidRPr="00F5035B">
        <w:lastRenderedPageBreak/>
        <w:t>разпределени между микроусуги. 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00C81516">
        <w:rPr>
          <w:noProof/>
        </w:rPr>
        <w:t>;</w:t>
      </w:r>
    </w:p>
    <w:p w14:paraId="3C46E584" w14:textId="30A2005F" w:rsidR="00C81516" w:rsidRPr="00C81516" w:rsidRDefault="00C81516" w:rsidP="00C81516">
      <w:pPr>
        <w:pStyle w:val="disbody"/>
        <w:rPr>
          <w:lang w:val="en-US"/>
        </w:rPr>
      </w:pPr>
      <w:r>
        <w:t>Следната таблица представя различните услуги</w:t>
      </w:r>
      <w:r>
        <w:rPr>
          <w:lang w:val="en-US"/>
        </w:rPr>
        <w:t xml:space="preserve"> </w:t>
      </w:r>
      <w:r>
        <w:t xml:space="preserve">за хостинг на </w:t>
      </w:r>
      <w:r>
        <w:rPr>
          <w:lang w:val="en-US"/>
        </w:rPr>
        <w:t>Azure</w:t>
      </w:r>
      <w:r>
        <w:t xml:space="preserve"> и техните случаи на употреба</w:t>
      </w:r>
      <w:r>
        <w:rPr>
          <w:lang w:val="en-US"/>
        </w:rPr>
        <w:t>.</w:t>
      </w:r>
    </w:p>
    <w:p w14:paraId="4008A82B" w14:textId="1524A6C0" w:rsidR="00C81516" w:rsidRPr="00084B24" w:rsidRDefault="00C81516" w:rsidP="00C81516">
      <w:pPr>
        <w:pStyle w:val="distabletitle"/>
      </w:pPr>
      <w:r w:rsidRPr="00084B24">
        <w:t xml:space="preserve">Таблица </w:t>
      </w:r>
      <w:r>
        <w:t>3</w:t>
      </w:r>
      <w:r w:rsidRPr="00084B24">
        <w:t>.</w:t>
      </w:r>
      <w:r>
        <w:rPr>
          <w:lang w:val="en-US"/>
        </w:rPr>
        <w:t>4</w:t>
      </w:r>
      <w:r w:rsidRPr="00084B24">
        <w:t>.</w:t>
      </w:r>
      <w:r w:rsidRPr="00084B24">
        <w:br/>
        <w:t xml:space="preserve"> </w:t>
      </w:r>
      <w:r>
        <w:t>Обобщение</w:t>
      </w:r>
      <w:r w:rsidR="00A6629B">
        <w:rPr>
          <w:lang w:val="en-US"/>
        </w:rPr>
        <w:t>,</w:t>
      </w:r>
      <w:r>
        <w:t xml:space="preserve"> </w:t>
      </w:r>
      <w:r w:rsidR="00A6629B">
        <w:t>п</w:t>
      </w:r>
      <w:r w:rsidR="00A6629B" w:rsidRPr="00A6629B">
        <w:rPr>
          <w:iCs/>
        </w:rPr>
        <w:t>редставя</w:t>
      </w:r>
      <w:r w:rsidR="00A6629B">
        <w:rPr>
          <w:iCs/>
        </w:rPr>
        <w:t>що</w:t>
      </w:r>
      <w:r w:rsidR="00A6629B" w:rsidRPr="00A6629B">
        <w:rPr>
          <w:iCs/>
        </w:rPr>
        <w:t xml:space="preserve"> услуги на Azure </w:t>
      </w:r>
      <w:r w:rsidR="00A6629B">
        <w:rPr>
          <w:iCs/>
        </w:rPr>
        <w:t>и съответстващи случаи на употреба</w:t>
      </w:r>
      <w:r w:rsidR="00A6629B" w:rsidRPr="00A6629B">
        <w:rPr>
          <w:iCs/>
        </w:rPr>
        <w:t xml:space="preserve"> </w:t>
      </w:r>
      <w:r w:rsidRPr="00084B24">
        <w:br/>
        <w:t>(разработка на автора)</w:t>
      </w:r>
    </w:p>
    <w:p w14:paraId="3783DBC9" w14:textId="272857F5" w:rsidR="00C81516" w:rsidRDefault="00C81516" w:rsidP="00C81516">
      <w:pPr>
        <w:pStyle w:val="disbody"/>
      </w:pPr>
      <w:r>
        <w:rPr>
          <w:noProof/>
        </w:rPr>
        <w:drawing>
          <wp:inline distT="0" distB="0" distL="0" distR="0" wp14:anchorId="2BAD5FD3" wp14:editId="7333AA28">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788C43E4" w14:textId="1EE4324C" w:rsidR="001B63B7" w:rsidRPr="00CC2FA9" w:rsidRDefault="00F5035B" w:rsidP="00C81516">
      <w:pPr>
        <w:pStyle w:val="disbody"/>
        <w:ind w:firstLine="567"/>
      </w:pPr>
      <w:r w:rsidRPr="00CC2FA9">
        <w:t xml:space="preserve"> </w:t>
      </w:r>
      <w:r w:rsidR="0098282E">
        <w:t xml:space="preserve">Според </w:t>
      </w:r>
      <w:r w:rsidRPr="00CC2FA9">
        <w:t>анализ на</w:t>
      </w:r>
      <w:r w:rsidR="0098282E">
        <w:t xml:space="preserve"> услугите от таблицата и допълнителни </w:t>
      </w:r>
      <w:r w:rsidRPr="00CC2FA9">
        <w:t xml:space="preserve">инструменти за оркестрация, Kubernetes, проект за управление на работни натоварвания с отворен код, се очертава като предпочитан избор, главно поради цялостната си екосистема. За разлика от Docker Swarm и Apache Mesos, Kubernetes </w:t>
      </w:r>
      <w:r w:rsidRPr="00CC2FA9">
        <w:lastRenderedPageBreak/>
        <w:t xml:space="preserve">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мащабируемост. В този смисъл, Azure Kubernetes Service (AKS) е облачната PaaS услуга, която обгръща .NET Core и Docker приложения, като използва силата на Kubernetes, като същевременно се възползва от удобството и функциите на Azure. </w:t>
      </w:r>
    </w:p>
    <w:p w14:paraId="2907544F" w14:textId="7228194D" w:rsidR="003007FC" w:rsidRPr="00CC2FA9" w:rsidRDefault="001B63B7" w:rsidP="0098282E">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r w:rsidR="00707ECB" w:rsidRPr="00707ECB">
        <w:rPr>
          <w:noProof/>
        </w:rPr>
        <w:t xml:space="preserve"> </w:t>
      </w:r>
      <w:r w:rsidR="00707ECB">
        <w:rPr>
          <w:noProof/>
        </w:rPr>
        <w:drawing>
          <wp:inline distT="0" distB="0" distL="0" distR="0" wp14:anchorId="669E2A98" wp14:editId="63EBE2ED">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F05CBB">
        <w:rPr>
          <w:highlight w:val="yellow"/>
        </w:rPr>
        <w:lastRenderedPageBreak/>
        <w:t>Важно да се отбележи, е че виртуализацията, контейнеризацията и наблюдението</w:t>
      </w:r>
      <w:r w:rsidRPr="00CC2FA9">
        <w:t xml:space="preserve"> са основни практики, с които се занимава екипът по "Развитие" и "Операции" (DevOps).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В тази връзка, модела за производствено тестване Chaos Engineering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6"/>
    <w:p w14:paraId="5DD02EDE" w14:textId="4B6DBAF1" w:rsidR="00707ECB" w:rsidRDefault="001B63B7" w:rsidP="001B63B7">
      <w:pPr>
        <w:pStyle w:val="disbody"/>
        <w:ind w:firstLine="567"/>
      </w:pPr>
      <w:r w:rsidRPr="00CC2FA9">
        <w:t>Основавайки се на цялостна оценка на системните изисквания, детайлност в тестване и устойчивост към грешки, комбинацията от Canary Release и Chaos Engineering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BA9960D" w14:textId="77777777" w:rsidR="00707ECB" w:rsidRDefault="00707ECB">
      <w:pPr>
        <w:widowControl/>
        <w:spacing w:after="160" w:line="259" w:lineRule="auto"/>
        <w:ind w:firstLine="0"/>
        <w:jc w:val="left"/>
        <w:rPr>
          <w:sz w:val="28"/>
          <w:lang w:val="bg-BG"/>
        </w:rPr>
      </w:pPr>
      <w:r>
        <w:br w:type="page"/>
      </w:r>
    </w:p>
    <w:p w14:paraId="57F00F38" w14:textId="2FD3369E" w:rsidR="000C20CD" w:rsidRPr="00A81176" w:rsidRDefault="000C20CD" w:rsidP="00A81176">
      <w:pPr>
        <w:pStyle w:val="disbody"/>
      </w:pPr>
      <w:r w:rsidRPr="00A81176">
        <w:lastRenderedPageBreak/>
        <w:t xml:space="preserve">От гледна точка на изходния код, проектът включва доста отделни решения в Git хранилището си. </w:t>
      </w:r>
      <w:r w:rsidR="00A81176">
        <w:t>Ф</w:t>
      </w:r>
      <w:r w:rsidRPr="00A81176">
        <w:t xml:space="preserve">игура </w:t>
      </w:r>
      <w:r w:rsidR="00A81176">
        <w:t>3.8.</w:t>
      </w:r>
      <w:r w:rsidRPr="00A81176">
        <w:t xml:space="preserve"> показва пълното решение на Visual Studio, в което са организирани подпроектите.</w:t>
      </w:r>
    </w:p>
    <w:p w14:paraId="2F84C018" w14:textId="77777777" w:rsidR="000C20CD" w:rsidRDefault="000C20CD" w:rsidP="000C20CD">
      <w:pPr>
        <w:jc w:val="center"/>
      </w:pPr>
      <w:r>
        <w:rPr>
          <w:noProof/>
        </w:rPr>
        <w:drawing>
          <wp:inline distT="0" distB="0" distL="0" distR="0" wp14:anchorId="71A0AE04" wp14:editId="3C40C1D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50"/>
                    <a:stretch>
                      <a:fillRect/>
                    </a:stretch>
                  </pic:blipFill>
                  <pic:spPr>
                    <a:xfrm>
                      <a:off x="0" y="0"/>
                      <a:ext cx="2457450" cy="6981825"/>
                    </a:xfrm>
                    <a:prstGeom prst="rect">
                      <a:avLst/>
                    </a:prstGeom>
                  </pic:spPr>
                </pic:pic>
              </a:graphicData>
            </a:graphic>
          </wp:inline>
        </w:drawing>
      </w:r>
    </w:p>
    <w:p w14:paraId="0FEEF53D" w14:textId="075DC34D" w:rsidR="000C20CD" w:rsidRPr="005A040A" w:rsidRDefault="000C20CD" w:rsidP="000C20CD">
      <w:pPr>
        <w:pStyle w:val="disfigtitle"/>
      </w:pPr>
      <w:r w:rsidRPr="00084B24">
        <w:t xml:space="preserve">Фиг. </w:t>
      </w:r>
      <w:r>
        <w:t>3</w:t>
      </w:r>
      <w:r w:rsidRPr="00084B24">
        <w:t>.</w:t>
      </w:r>
      <w:r>
        <w:t>8</w:t>
      </w:r>
      <w:r w:rsidRPr="00084B24">
        <w:t xml:space="preserve">. </w:t>
      </w:r>
      <w:r w:rsidR="004D685F" w:rsidRPr="004D685F">
        <w:rPr>
          <w:iCs/>
        </w:rPr>
        <w:t>Структура на подпроектите във Visual Studio</w:t>
      </w:r>
      <w:r w:rsidRPr="00084B24">
        <w:t>.</w:t>
      </w:r>
      <w:r w:rsidR="004D685F">
        <w:t>(разработка на автора</w:t>
      </w:r>
      <w:r w:rsidRPr="00FE22A1">
        <w:rPr>
          <w:color w:val="05103E"/>
          <w:sz w:val="27"/>
          <w:szCs w:val="27"/>
          <w:shd w:val="clear" w:color="auto" w:fill="FFFFFF"/>
        </w:rPr>
        <w:t>)</w:t>
      </w:r>
    </w:p>
    <w:p w14:paraId="2A7827EA" w14:textId="1B7996FE" w:rsidR="00A35D1A" w:rsidRPr="000C20CD" w:rsidRDefault="00A35D1A" w:rsidP="000C20CD">
      <w:pPr>
        <w:widowControl/>
        <w:spacing w:after="160" w:line="259" w:lineRule="auto"/>
        <w:ind w:firstLine="0"/>
        <w:jc w:val="left"/>
        <w:rPr>
          <w:sz w:val="28"/>
          <w:lang w:val="bg-BG"/>
        </w:rPr>
      </w:pPr>
    </w:p>
    <w:p w14:paraId="03F33062" w14:textId="06BEC977" w:rsidR="00A35D1A" w:rsidRDefault="00704624" w:rsidP="00704624">
      <w:pPr>
        <w:pStyle w:val="Heading2"/>
        <w:numPr>
          <w:ilvl w:val="1"/>
          <w:numId w:val="21"/>
        </w:numPr>
        <w:rPr>
          <w:lang w:val="bg-BG"/>
        </w:rPr>
      </w:pPr>
      <w:bookmarkStart w:id="51" w:name="_Toc161493508"/>
      <w:r>
        <w:lastRenderedPageBreak/>
        <w:t>O</w:t>
      </w:r>
      <w:r w:rsidRPr="00704624">
        <w:rPr>
          <w:lang w:val="bg-BG"/>
        </w:rPr>
        <w:t>ценка на приблизителните разходи</w:t>
      </w:r>
      <w:bookmarkEnd w:id="51"/>
    </w:p>
    <w:p w14:paraId="3F78576D" w14:textId="27BCA5CE"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lastRenderedPageBreak/>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1493509"/>
      <w:r w:rsidRPr="00CC2FA9">
        <w:rPr>
          <w:lang w:val="bg-BG"/>
        </w:rPr>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w:t>
      </w:r>
      <w:r>
        <w:lastRenderedPageBreak/>
        <w:t>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drawing>
          <wp:inline distT="0" distB="0" distL="0" distR="0" wp14:anchorId="77A31AC8" wp14:editId="68AA0E31">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w:t>
      </w:r>
      <w:r w:rsidRPr="00CC2FA9">
        <w:lastRenderedPageBreak/>
        <w:t>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 xml:space="preserve">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w:t>
      </w:r>
      <w:r w:rsidR="001B63B7" w:rsidRPr="00CC2FA9">
        <w:rPr>
          <w:rStyle w:val="disbodyChar"/>
        </w:rPr>
        <w:lastRenderedPageBreak/>
        <w:t>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2702010B" w:rsidR="00FA7401" w:rsidRDefault="00AF44F0" w:rsidP="00D643D1">
      <w:pPr>
        <w:pStyle w:val="Heading2"/>
        <w:numPr>
          <w:ilvl w:val="1"/>
          <w:numId w:val="21"/>
        </w:numPr>
        <w:rPr>
          <w:lang w:val="bg-BG"/>
        </w:rPr>
      </w:pPr>
      <w:r>
        <w:br w:type="page"/>
      </w:r>
      <w:bookmarkStart w:id="54" w:name="_Toc161493510"/>
      <w:r w:rsidR="00D643D1" w:rsidRPr="00D643D1">
        <w:lastRenderedPageBreak/>
        <w:t>Техники</w:t>
      </w:r>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4"/>
    </w:p>
    <w:p w14:paraId="6AF9E670" w14:textId="4F4AC82F" w:rsidR="00A9515D" w:rsidRDefault="00A9515D" w:rsidP="00A9515D">
      <w:pPr>
        <w:pStyle w:val="disbody"/>
      </w:pPr>
      <w:r w:rsidRPr="00A9515D">
        <w:t xml:space="preserve">Azure Cognitive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Azure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Azure</w:t>
      </w:r>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471BB5D" w:rsidR="00524623" w:rsidRDefault="000E431D" w:rsidP="00C02A56">
      <w:pPr>
        <w:pStyle w:val="disbody"/>
      </w:pPr>
      <w:r>
        <w:t xml:space="preserve">Също така, </w:t>
      </w:r>
      <w:r w:rsidR="00017D9C" w:rsidRPr="00017D9C">
        <w:t>Azure Machine Learning</w:t>
      </w:r>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A2DA931" w14:textId="607AE80F" w:rsidR="0072531D" w:rsidRDefault="0072531D" w:rsidP="00C02A56">
      <w:pPr>
        <w:pStyle w:val="disbody"/>
      </w:pPr>
      <w:r>
        <w:t>Интегриране на системата със съществуващи програми за анализ на уеб трафика</w:t>
      </w:r>
    </w:p>
    <w:p w14:paraId="33E53C65" w14:textId="77777777" w:rsidR="00524623" w:rsidRDefault="00524623">
      <w:pPr>
        <w:widowControl/>
        <w:spacing w:after="160" w:line="259" w:lineRule="auto"/>
        <w:ind w:firstLine="0"/>
        <w:jc w:val="left"/>
        <w:rPr>
          <w:sz w:val="28"/>
          <w:lang w:val="bg-BG"/>
        </w:rPr>
      </w:pPr>
      <w:r>
        <w:br w:type="page"/>
      </w:r>
    </w:p>
    <w:p w14:paraId="126D28DE" w14:textId="73D7B5FA"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356D21FF" w14:textId="6A1E38B1" w:rsidR="00524623" w:rsidRPr="00524623" w:rsidRDefault="0072531D">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5884A5C1" w14:textId="77777777" w:rsidR="00524623" w:rsidRDefault="00524623" w:rsidP="00C02A56">
      <w:pPr>
        <w:pStyle w:val="disbody"/>
      </w:pPr>
    </w:p>
    <w:p w14:paraId="6E13B4FF" w14:textId="77777777" w:rsidR="00524623" w:rsidRDefault="00524623">
      <w:pPr>
        <w:widowControl/>
        <w:spacing w:after="160" w:line="259" w:lineRule="auto"/>
        <w:ind w:firstLine="0"/>
        <w:jc w:val="left"/>
        <w:rPr>
          <w:sz w:val="28"/>
          <w:lang w:val="bg-BG"/>
        </w:rPr>
      </w:pPr>
      <w:r>
        <w:br w:type="page"/>
      </w:r>
    </w:p>
    <w:p w14:paraId="5797F925" w14:textId="77777777" w:rsidR="00AF44F0" w:rsidRPr="00C02A56" w:rsidRDefault="00AF44F0" w:rsidP="00C02A56">
      <w:pPr>
        <w:pStyle w:val="disbody"/>
      </w:pP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149351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1493512"/>
      <w:r>
        <w:lastRenderedPageBreak/>
        <w:t>Списък с фигури и таблици</w:t>
      </w:r>
      <w:bookmarkEnd w:id="57"/>
      <w:bookmarkEnd w:id="58"/>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01EB751C"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4"/>
      <w:footerReference w:type="default" r:id="rId5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BBDFFA" w14:textId="77777777" w:rsidR="00B10AB7" w:rsidRDefault="00B10AB7" w:rsidP="0061646F">
      <w:pPr>
        <w:spacing w:line="240" w:lineRule="auto"/>
      </w:pPr>
      <w:r>
        <w:separator/>
      </w:r>
    </w:p>
  </w:endnote>
  <w:endnote w:type="continuationSeparator" w:id="0">
    <w:p w14:paraId="5F0E5EA2" w14:textId="77777777" w:rsidR="00B10AB7" w:rsidRDefault="00B10AB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36EFEC" w14:textId="77777777" w:rsidR="00B10AB7" w:rsidRDefault="00B10AB7" w:rsidP="0061646F">
      <w:pPr>
        <w:spacing w:line="240" w:lineRule="auto"/>
      </w:pPr>
      <w:r>
        <w:separator/>
      </w:r>
    </w:p>
  </w:footnote>
  <w:footnote w:type="continuationSeparator" w:id="0">
    <w:p w14:paraId="49CFD64A" w14:textId="77777777" w:rsidR="00B10AB7" w:rsidRDefault="00B10AB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0B07"/>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4208"/>
    <w:rsid w:val="000E431D"/>
    <w:rsid w:val="000E4E2A"/>
    <w:rsid w:val="000E52A7"/>
    <w:rsid w:val="000E5FB1"/>
    <w:rsid w:val="000E77AC"/>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2EED"/>
    <w:rsid w:val="00243538"/>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2F3"/>
    <w:rsid w:val="002B76D3"/>
    <w:rsid w:val="002B7B90"/>
    <w:rsid w:val="002C225A"/>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7EF"/>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D41"/>
    <w:rsid w:val="00397FB5"/>
    <w:rsid w:val="003A1A50"/>
    <w:rsid w:val="003A1F28"/>
    <w:rsid w:val="003A3186"/>
    <w:rsid w:val="003A3F59"/>
    <w:rsid w:val="003A4E5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6F26"/>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59D7"/>
    <w:rsid w:val="00456F9D"/>
    <w:rsid w:val="00460B11"/>
    <w:rsid w:val="0046123E"/>
    <w:rsid w:val="00461E0A"/>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1C6E"/>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55FB"/>
    <w:rsid w:val="00546613"/>
    <w:rsid w:val="0055021C"/>
    <w:rsid w:val="00551129"/>
    <w:rsid w:val="0055225B"/>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789"/>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037A"/>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1A51"/>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24F"/>
    <w:rsid w:val="008E565E"/>
    <w:rsid w:val="008E6051"/>
    <w:rsid w:val="008E6084"/>
    <w:rsid w:val="008E66D2"/>
    <w:rsid w:val="008E7781"/>
    <w:rsid w:val="008E7B70"/>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4F7"/>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701FD"/>
    <w:rsid w:val="009708D2"/>
    <w:rsid w:val="009715A2"/>
    <w:rsid w:val="009718A9"/>
    <w:rsid w:val="0097285E"/>
    <w:rsid w:val="00972AB1"/>
    <w:rsid w:val="00974A2F"/>
    <w:rsid w:val="00975ACC"/>
    <w:rsid w:val="00975BD9"/>
    <w:rsid w:val="00977A63"/>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B5"/>
    <w:rsid w:val="00A70F84"/>
    <w:rsid w:val="00A74D64"/>
    <w:rsid w:val="00A7547A"/>
    <w:rsid w:val="00A75928"/>
    <w:rsid w:val="00A76C94"/>
    <w:rsid w:val="00A76E0D"/>
    <w:rsid w:val="00A80851"/>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590A"/>
    <w:rsid w:val="00AB70D9"/>
    <w:rsid w:val="00AB7902"/>
    <w:rsid w:val="00AC0A3C"/>
    <w:rsid w:val="00AC0D9F"/>
    <w:rsid w:val="00AC100F"/>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3603"/>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0A27"/>
    <w:rsid w:val="00C3169E"/>
    <w:rsid w:val="00C324D1"/>
    <w:rsid w:val="00C328CD"/>
    <w:rsid w:val="00C33E89"/>
    <w:rsid w:val="00C34CB7"/>
    <w:rsid w:val="00C3584E"/>
    <w:rsid w:val="00C371F5"/>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D32"/>
    <w:rsid w:val="00C8148E"/>
    <w:rsid w:val="00C81516"/>
    <w:rsid w:val="00C82236"/>
    <w:rsid w:val="00C82A79"/>
    <w:rsid w:val="00C83FF0"/>
    <w:rsid w:val="00C84B4D"/>
    <w:rsid w:val="00C84E38"/>
    <w:rsid w:val="00C853BE"/>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CF3"/>
    <w:rsid w:val="00D25A23"/>
    <w:rsid w:val="00D2672C"/>
    <w:rsid w:val="00D26797"/>
    <w:rsid w:val="00D26D7A"/>
    <w:rsid w:val="00D27DEA"/>
    <w:rsid w:val="00D313CD"/>
    <w:rsid w:val="00D318BF"/>
    <w:rsid w:val="00D3456B"/>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48F"/>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686"/>
    <w:rsid w:val="00E545F4"/>
    <w:rsid w:val="00E54E3F"/>
    <w:rsid w:val="00E559B7"/>
    <w:rsid w:val="00E56876"/>
    <w:rsid w:val="00E5699E"/>
    <w:rsid w:val="00E56B47"/>
    <w:rsid w:val="00E60471"/>
    <w:rsid w:val="00E60842"/>
    <w:rsid w:val="00E609B3"/>
    <w:rsid w:val="00E618A7"/>
    <w:rsid w:val="00E63ADA"/>
    <w:rsid w:val="00E63EB5"/>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167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776"/>
    <w:rsid w:val="00F00884"/>
    <w:rsid w:val="00F009DC"/>
    <w:rsid w:val="00F012F2"/>
    <w:rsid w:val="00F020B3"/>
    <w:rsid w:val="00F03D99"/>
    <w:rsid w:val="00F04A57"/>
    <w:rsid w:val="00F05CBB"/>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D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16987</TotalTime>
  <Pages>127</Pages>
  <Words>28300</Words>
  <Characters>161312</Characters>
  <Application>Microsoft Office Word</Application>
  <DocSecurity>0</DocSecurity>
  <Lines>1344</Lines>
  <Paragraphs>378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189234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1351</cp:revision>
  <cp:lastPrinted>2023-07-09T05:33:00Z</cp:lastPrinted>
  <dcterms:created xsi:type="dcterms:W3CDTF">2023-10-03T13:32:00Z</dcterms:created>
  <dcterms:modified xsi:type="dcterms:W3CDTF">2024-04-06T11:10:00Z</dcterms:modified>
</cp:coreProperties>
</file>